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1DFF8" w14:textId="77777777" w:rsidR="00716C5B" w:rsidRPr="009A346E" w:rsidRDefault="00716C5B" w:rsidP="00716C5B">
      <w:pPr>
        <w:pBdr>
          <w:bottom w:val="single" w:sz="12" w:space="1" w:color="auto"/>
        </w:pBdr>
        <w:tabs>
          <w:tab w:val="left" w:pos="540"/>
        </w:tabs>
        <w:jc w:val="center"/>
        <w:rPr>
          <w:rFonts w:cs="Arial"/>
          <w:b/>
          <w:szCs w:val="22"/>
        </w:rPr>
      </w:pPr>
      <w:r w:rsidRPr="009A346E">
        <w:rPr>
          <w:rFonts w:cs="Arial"/>
          <w:b/>
          <w:szCs w:val="22"/>
        </w:rPr>
        <w:t>Position Description</w:t>
      </w:r>
    </w:p>
    <w:p w14:paraId="1D69E4C5" w14:textId="77777777" w:rsidR="00716C5B" w:rsidRPr="009A346E" w:rsidRDefault="00716C5B" w:rsidP="00716C5B">
      <w:pPr>
        <w:jc w:val="both"/>
        <w:rPr>
          <w:rFonts w:cs="Arial"/>
          <w:b/>
          <w:szCs w:val="22"/>
        </w:rPr>
      </w:pPr>
    </w:p>
    <w:p w14:paraId="027A0B79" w14:textId="65BED7EA" w:rsidR="00716C5B" w:rsidRPr="004F0DF6" w:rsidRDefault="00716C5B" w:rsidP="006517DD">
      <w:pPr>
        <w:rPr>
          <w:rFonts w:cs="Arial"/>
          <w:b/>
          <w:sz w:val="24"/>
          <w:szCs w:val="24"/>
        </w:rPr>
      </w:pPr>
      <w:r w:rsidRPr="004F0DF6">
        <w:rPr>
          <w:rFonts w:cs="Arial"/>
          <w:b/>
          <w:caps/>
          <w:sz w:val="24"/>
          <w:szCs w:val="24"/>
        </w:rPr>
        <w:t>Position Title</w:t>
      </w:r>
      <w:r w:rsidRPr="004F0DF6">
        <w:rPr>
          <w:rFonts w:cs="Arial"/>
          <w:b/>
          <w:sz w:val="24"/>
          <w:szCs w:val="24"/>
        </w:rPr>
        <w:t>: Category Manager</w:t>
      </w:r>
      <w:r w:rsidR="006517DD">
        <w:rPr>
          <w:rFonts w:cs="Arial"/>
          <w:b/>
          <w:sz w:val="24"/>
          <w:szCs w:val="24"/>
        </w:rPr>
        <w:t xml:space="preserve"> </w:t>
      </w:r>
      <w:r w:rsidRPr="004F0DF6">
        <w:rPr>
          <w:rFonts w:cs="Arial"/>
          <w:b/>
          <w:sz w:val="24"/>
          <w:szCs w:val="24"/>
        </w:rPr>
        <w:t>-</w:t>
      </w:r>
      <w:r w:rsidR="006517DD">
        <w:rPr>
          <w:rFonts w:cs="Arial"/>
          <w:b/>
          <w:sz w:val="24"/>
          <w:szCs w:val="24"/>
        </w:rPr>
        <w:t xml:space="preserve"> </w:t>
      </w:r>
      <w:r w:rsidRPr="004F0DF6">
        <w:rPr>
          <w:rFonts w:cs="Arial"/>
          <w:b/>
          <w:sz w:val="24"/>
          <w:szCs w:val="24"/>
        </w:rPr>
        <w:t>Protein Sourcing</w:t>
      </w:r>
      <w:r w:rsidRPr="004F0DF6">
        <w:rPr>
          <w:rFonts w:cs="Arial"/>
          <w:b/>
          <w:sz w:val="24"/>
          <w:szCs w:val="24"/>
        </w:rPr>
        <w:tab/>
      </w:r>
      <w:r w:rsidRPr="004F0DF6">
        <w:rPr>
          <w:rFonts w:cs="Arial"/>
          <w:b/>
          <w:sz w:val="24"/>
          <w:szCs w:val="24"/>
        </w:rPr>
        <w:tab/>
      </w:r>
    </w:p>
    <w:p w14:paraId="1F16D363" w14:textId="77777777" w:rsidR="00716C5B" w:rsidRPr="004F0DF6" w:rsidRDefault="00716C5B" w:rsidP="006517DD">
      <w:pPr>
        <w:rPr>
          <w:rFonts w:cs="Arial"/>
          <w:b/>
          <w:sz w:val="24"/>
          <w:szCs w:val="24"/>
        </w:rPr>
      </w:pPr>
      <w:r w:rsidRPr="004F0DF6">
        <w:rPr>
          <w:rFonts w:cs="Arial"/>
          <w:b/>
          <w:sz w:val="24"/>
          <w:szCs w:val="24"/>
        </w:rPr>
        <w:t xml:space="preserve">Status: F/T Salary </w:t>
      </w:r>
      <w:r w:rsidRPr="004F0DF6">
        <w:rPr>
          <w:rFonts w:cs="Arial"/>
          <w:b/>
          <w:sz w:val="24"/>
          <w:szCs w:val="24"/>
        </w:rPr>
        <w:tab/>
      </w:r>
    </w:p>
    <w:p w14:paraId="49B839CF" w14:textId="5113C766" w:rsidR="00716C5B" w:rsidRPr="004F0DF6" w:rsidRDefault="00716C5B" w:rsidP="006517DD">
      <w:pPr>
        <w:rPr>
          <w:rFonts w:cs="Arial"/>
          <w:sz w:val="24"/>
          <w:szCs w:val="24"/>
        </w:rPr>
      </w:pPr>
      <w:r w:rsidRPr="004F0DF6">
        <w:rPr>
          <w:rFonts w:cs="Arial"/>
          <w:b/>
          <w:caps/>
          <w:sz w:val="24"/>
          <w:szCs w:val="24"/>
        </w:rPr>
        <w:t>Reports TO</w:t>
      </w:r>
      <w:r w:rsidRPr="004F0DF6">
        <w:rPr>
          <w:rFonts w:cs="Arial"/>
          <w:b/>
          <w:sz w:val="24"/>
          <w:szCs w:val="24"/>
        </w:rPr>
        <w:t xml:space="preserve">: VP Business </w:t>
      </w:r>
      <w:r w:rsidR="006517DD">
        <w:rPr>
          <w:rFonts w:cs="Arial"/>
          <w:b/>
          <w:sz w:val="24"/>
          <w:szCs w:val="24"/>
        </w:rPr>
        <w:t>O</w:t>
      </w:r>
      <w:r w:rsidRPr="004F0DF6">
        <w:rPr>
          <w:rFonts w:cs="Arial"/>
          <w:b/>
          <w:sz w:val="24"/>
          <w:szCs w:val="24"/>
        </w:rPr>
        <w:t>ptimization</w:t>
      </w:r>
      <w:r w:rsidR="006D5968">
        <w:rPr>
          <w:rFonts w:cs="Arial"/>
          <w:b/>
          <w:sz w:val="24"/>
          <w:szCs w:val="24"/>
        </w:rPr>
        <w:t xml:space="preserve"> </w:t>
      </w:r>
      <w:r w:rsidR="00467230">
        <w:rPr>
          <w:rFonts w:cs="Arial"/>
          <w:b/>
          <w:sz w:val="24"/>
          <w:szCs w:val="24"/>
        </w:rPr>
        <w:t>(</w:t>
      </w:r>
      <w:r w:rsidR="006D5968">
        <w:rPr>
          <w:rFonts w:cs="Arial"/>
          <w:b/>
          <w:sz w:val="24"/>
          <w:szCs w:val="24"/>
        </w:rPr>
        <w:t xml:space="preserve">with eventual </w:t>
      </w:r>
      <w:r w:rsidR="00467230">
        <w:rPr>
          <w:rFonts w:cs="Arial"/>
          <w:b/>
          <w:sz w:val="24"/>
          <w:szCs w:val="24"/>
        </w:rPr>
        <w:t>transfer</w:t>
      </w:r>
      <w:r w:rsidR="006D5968">
        <w:rPr>
          <w:rFonts w:cs="Arial"/>
          <w:b/>
          <w:sz w:val="24"/>
          <w:szCs w:val="24"/>
        </w:rPr>
        <w:t xml:space="preserve"> </w:t>
      </w:r>
      <w:r w:rsidR="006517DD">
        <w:rPr>
          <w:rFonts w:cs="Arial"/>
          <w:b/>
          <w:sz w:val="24"/>
          <w:szCs w:val="24"/>
        </w:rPr>
        <w:t xml:space="preserve">to </w:t>
      </w:r>
      <w:r w:rsidRPr="004F0DF6">
        <w:rPr>
          <w:rFonts w:cs="Arial"/>
          <w:b/>
          <w:sz w:val="24"/>
          <w:szCs w:val="24"/>
        </w:rPr>
        <w:t>Corporate Procurement Director</w:t>
      </w:r>
      <w:r w:rsidR="00467230">
        <w:rPr>
          <w:rFonts w:cs="Arial"/>
          <w:b/>
          <w:sz w:val="24"/>
          <w:szCs w:val="24"/>
        </w:rPr>
        <w:t>)</w:t>
      </w:r>
      <w:r w:rsidRPr="004F0DF6">
        <w:rPr>
          <w:rFonts w:cs="Arial"/>
          <w:b/>
          <w:sz w:val="24"/>
          <w:szCs w:val="24"/>
        </w:rPr>
        <w:tab/>
      </w:r>
      <w:r w:rsidRPr="004F0DF6">
        <w:rPr>
          <w:rFonts w:cs="Arial"/>
          <w:sz w:val="24"/>
          <w:szCs w:val="24"/>
        </w:rPr>
        <w:t xml:space="preserve"> </w:t>
      </w:r>
    </w:p>
    <w:p w14:paraId="3B8E978F" w14:textId="77777777" w:rsidR="00716C5B" w:rsidRPr="004F0DF6" w:rsidRDefault="00716C5B" w:rsidP="00716C5B">
      <w:pPr>
        <w:jc w:val="both"/>
        <w:rPr>
          <w:rFonts w:cs="Arial"/>
          <w:sz w:val="24"/>
          <w:szCs w:val="24"/>
        </w:rPr>
      </w:pPr>
      <w:r w:rsidRPr="004F0DF6">
        <w:rPr>
          <w:rFonts w:cs="Arial"/>
          <w:b/>
          <w:caps/>
          <w:sz w:val="24"/>
          <w:szCs w:val="24"/>
        </w:rPr>
        <w:t>Location</w:t>
      </w:r>
      <w:r w:rsidRPr="004F0DF6">
        <w:rPr>
          <w:rFonts w:cs="Arial"/>
          <w:b/>
          <w:sz w:val="24"/>
          <w:szCs w:val="24"/>
        </w:rPr>
        <w:t xml:space="preserve">: </w:t>
      </w:r>
      <w:r w:rsidRPr="004F0DF6">
        <w:rPr>
          <w:rFonts w:cs="Arial"/>
          <w:b/>
          <w:bCs/>
          <w:sz w:val="24"/>
          <w:szCs w:val="24"/>
        </w:rPr>
        <w:t>Ontario / BC</w:t>
      </w:r>
    </w:p>
    <w:p w14:paraId="68592F39" w14:textId="77777777" w:rsidR="00716C5B" w:rsidRPr="004F0DF6" w:rsidRDefault="00716C5B" w:rsidP="00716C5B">
      <w:pPr>
        <w:pBdr>
          <w:bottom w:val="single" w:sz="12" w:space="1" w:color="auto"/>
        </w:pBdr>
        <w:jc w:val="both"/>
        <w:rPr>
          <w:rFonts w:cs="Arial"/>
          <w:sz w:val="24"/>
          <w:szCs w:val="24"/>
        </w:rPr>
      </w:pPr>
    </w:p>
    <w:p w14:paraId="40759B96" w14:textId="77777777" w:rsidR="00716C5B" w:rsidRPr="004F0DF6" w:rsidRDefault="00716C5B" w:rsidP="00716C5B">
      <w:pPr>
        <w:jc w:val="both"/>
        <w:rPr>
          <w:rFonts w:cs="Arial"/>
          <w:sz w:val="24"/>
          <w:szCs w:val="24"/>
        </w:rPr>
      </w:pPr>
    </w:p>
    <w:p w14:paraId="7ADEA952" w14:textId="43A63D46" w:rsidR="00716C5B" w:rsidRPr="004F0DF6" w:rsidRDefault="00716C5B" w:rsidP="00716C5B">
      <w:pPr>
        <w:rPr>
          <w:rFonts w:cs="Arial"/>
          <w:sz w:val="24"/>
          <w:szCs w:val="24"/>
        </w:rPr>
      </w:pPr>
      <w:r w:rsidRPr="004F0DF6">
        <w:rPr>
          <w:rFonts w:cs="Arial"/>
          <w:b/>
          <w:caps/>
          <w:sz w:val="24"/>
          <w:szCs w:val="24"/>
        </w:rPr>
        <w:t>Position Summary</w:t>
      </w:r>
      <w:r w:rsidRPr="004F0DF6">
        <w:rPr>
          <w:rFonts w:cs="Arial"/>
          <w:b/>
          <w:sz w:val="24"/>
          <w:szCs w:val="24"/>
        </w:rPr>
        <w:t xml:space="preserve">: </w:t>
      </w:r>
      <w:r w:rsidRPr="004F0DF6">
        <w:rPr>
          <w:rFonts w:cs="Arial"/>
          <w:sz w:val="24"/>
          <w:szCs w:val="24"/>
        </w:rPr>
        <w:t xml:space="preserve">The </w:t>
      </w:r>
      <w:r w:rsidRPr="004F0DF6">
        <w:rPr>
          <w:rFonts w:cs="Arial"/>
          <w:b/>
          <w:bCs/>
          <w:sz w:val="24"/>
          <w:szCs w:val="24"/>
        </w:rPr>
        <w:t>Category Manager</w:t>
      </w:r>
      <w:r w:rsidR="009B6FED">
        <w:rPr>
          <w:rFonts w:cs="Arial"/>
          <w:b/>
          <w:bCs/>
          <w:sz w:val="24"/>
          <w:szCs w:val="24"/>
        </w:rPr>
        <w:t xml:space="preserve"> </w:t>
      </w:r>
      <w:r w:rsidRPr="004F0DF6">
        <w:rPr>
          <w:rFonts w:cs="Arial"/>
          <w:b/>
          <w:bCs/>
          <w:sz w:val="24"/>
          <w:szCs w:val="24"/>
        </w:rPr>
        <w:t xml:space="preserve">- Protein </w:t>
      </w:r>
      <w:r w:rsidR="009B6FED" w:rsidRPr="004F0DF6">
        <w:rPr>
          <w:rFonts w:cs="Arial"/>
          <w:b/>
          <w:bCs/>
          <w:sz w:val="24"/>
          <w:szCs w:val="24"/>
        </w:rPr>
        <w:t>Sourcing</w:t>
      </w:r>
      <w:r w:rsidR="009B6FED" w:rsidRPr="004F0DF6">
        <w:rPr>
          <w:rFonts w:cs="Arial"/>
          <w:sz w:val="24"/>
          <w:szCs w:val="24"/>
        </w:rPr>
        <w:t xml:space="preserve"> is</w:t>
      </w:r>
      <w:r w:rsidRPr="004F0DF6">
        <w:rPr>
          <w:rFonts w:cs="Arial"/>
          <w:sz w:val="24"/>
          <w:szCs w:val="24"/>
        </w:rPr>
        <w:t xml:space="preserve"> responsible for leading the strategic procurement and management of </w:t>
      </w:r>
      <w:r w:rsidR="00945D6A">
        <w:rPr>
          <w:rFonts w:cs="Arial"/>
          <w:sz w:val="24"/>
          <w:szCs w:val="24"/>
        </w:rPr>
        <w:t>p</w:t>
      </w:r>
      <w:r w:rsidRPr="004F0DF6">
        <w:rPr>
          <w:rFonts w:cs="Arial"/>
          <w:sz w:val="24"/>
          <w:szCs w:val="24"/>
        </w:rPr>
        <w:t>rotein by the organization. This individual will leverage deep market and category expertise to develop and implement category strategies that deliver value through cost savings, improved supplier performance, innovation, and risk management. The Category Manager will collaborate with cross-functional teams to align procurement activities with organizational goals, build strong supplier relationships, and drive continuous improvement.</w:t>
      </w:r>
    </w:p>
    <w:p w14:paraId="4B12BB34" w14:textId="77777777" w:rsidR="00716C5B" w:rsidRPr="004F0DF6" w:rsidRDefault="00000000" w:rsidP="00716C5B">
      <w:pPr>
        <w:jc w:val="both"/>
        <w:rPr>
          <w:rFonts w:cs="Arial"/>
          <w:b/>
          <w:caps/>
          <w:sz w:val="24"/>
          <w:szCs w:val="24"/>
        </w:rPr>
      </w:pPr>
      <w:r>
        <w:rPr>
          <w:rFonts w:cs="Arial"/>
          <w:sz w:val="24"/>
          <w:szCs w:val="24"/>
        </w:rPr>
        <w:pict w14:anchorId="6FE0C6A7">
          <v:rect id="_x0000_i1025" style="width:0;height:1.5pt" o:hralign="center" o:hrstd="t" o:hr="t" fillcolor="#a0a0a0" stroked="f"/>
        </w:pict>
      </w:r>
    </w:p>
    <w:p w14:paraId="28A4A304" w14:textId="77777777" w:rsidR="00716C5B" w:rsidRPr="004F0DF6" w:rsidRDefault="00716C5B" w:rsidP="00716C5B">
      <w:pPr>
        <w:rPr>
          <w:rFonts w:cs="Arial"/>
          <w:b/>
          <w:sz w:val="24"/>
          <w:szCs w:val="24"/>
          <w:u w:val="single"/>
        </w:rPr>
      </w:pPr>
      <w:r w:rsidRPr="004F0DF6">
        <w:rPr>
          <w:rFonts w:cs="Arial"/>
          <w:b/>
          <w:caps/>
          <w:sz w:val="24"/>
          <w:szCs w:val="24"/>
          <w:u w:val="single"/>
        </w:rPr>
        <w:t>Position Responsibilities</w:t>
      </w:r>
      <w:r w:rsidRPr="004F0DF6">
        <w:rPr>
          <w:rFonts w:cs="Arial"/>
          <w:b/>
          <w:sz w:val="24"/>
          <w:szCs w:val="24"/>
          <w:u w:val="single"/>
        </w:rPr>
        <w:t>:</w:t>
      </w:r>
    </w:p>
    <w:p w14:paraId="4F0EA439" w14:textId="77777777" w:rsidR="00716C5B" w:rsidRPr="004F0DF6" w:rsidRDefault="00716C5B" w:rsidP="00716C5B">
      <w:pPr>
        <w:rPr>
          <w:rFonts w:cs="Arial"/>
          <w:sz w:val="24"/>
          <w:szCs w:val="24"/>
        </w:rPr>
      </w:pPr>
    </w:p>
    <w:p w14:paraId="7FBEFB64" w14:textId="33003ED9" w:rsidR="00716C5B" w:rsidRPr="004F0DF6" w:rsidRDefault="00716C5B" w:rsidP="00716C5B">
      <w:pPr>
        <w:rPr>
          <w:rFonts w:cs="Arial"/>
          <w:sz w:val="24"/>
          <w:szCs w:val="24"/>
        </w:rPr>
      </w:pPr>
      <w:r w:rsidRPr="004F0DF6">
        <w:rPr>
          <w:rFonts w:cs="Arial"/>
          <w:sz w:val="24"/>
          <w:szCs w:val="24"/>
        </w:rPr>
        <w:t>The Category Manager</w:t>
      </w:r>
      <w:r w:rsidR="00BD32F6">
        <w:rPr>
          <w:rFonts w:cs="Arial"/>
          <w:sz w:val="24"/>
          <w:szCs w:val="24"/>
        </w:rPr>
        <w:t xml:space="preserve"> (CM)</w:t>
      </w:r>
      <w:r w:rsidRPr="004F0DF6">
        <w:rPr>
          <w:rFonts w:cs="Arial"/>
          <w:sz w:val="24"/>
          <w:szCs w:val="24"/>
        </w:rPr>
        <w:t xml:space="preserve"> is responsible for the strategic procurement activities of the assigned portfolio and </w:t>
      </w:r>
      <w:r w:rsidR="00D06E95">
        <w:rPr>
          <w:rFonts w:cs="Arial"/>
          <w:sz w:val="24"/>
          <w:szCs w:val="24"/>
        </w:rPr>
        <w:t xml:space="preserve">to </w:t>
      </w:r>
      <w:r w:rsidRPr="004F0DF6">
        <w:rPr>
          <w:rFonts w:cs="Arial"/>
          <w:sz w:val="24"/>
          <w:szCs w:val="24"/>
        </w:rPr>
        <w:t>oversee the work of others, guiding the development and implementation of deliverables while managing staffing</w:t>
      </w:r>
      <w:r w:rsidR="0096304D">
        <w:rPr>
          <w:rFonts w:cs="Arial"/>
          <w:sz w:val="24"/>
          <w:szCs w:val="24"/>
        </w:rPr>
        <w:t>,</w:t>
      </w:r>
      <w:r w:rsidRPr="004F0DF6">
        <w:rPr>
          <w:rFonts w:cs="Arial"/>
          <w:sz w:val="24"/>
          <w:szCs w:val="24"/>
        </w:rPr>
        <w:t xml:space="preserve"> their workload</w:t>
      </w:r>
      <w:r w:rsidR="0096304D">
        <w:rPr>
          <w:rFonts w:cs="Arial"/>
          <w:sz w:val="24"/>
          <w:szCs w:val="24"/>
        </w:rPr>
        <w:t>,</w:t>
      </w:r>
      <w:r w:rsidRPr="004F0DF6">
        <w:rPr>
          <w:rFonts w:cs="Arial"/>
          <w:sz w:val="24"/>
          <w:szCs w:val="24"/>
        </w:rPr>
        <w:t xml:space="preserve"> and working conditions. </w:t>
      </w:r>
      <w:r w:rsidR="00BD32F6">
        <w:rPr>
          <w:rFonts w:cs="Arial"/>
          <w:sz w:val="24"/>
          <w:szCs w:val="24"/>
        </w:rPr>
        <w:t xml:space="preserve">The CM </w:t>
      </w:r>
      <w:r w:rsidRPr="004F0DF6">
        <w:rPr>
          <w:rFonts w:cs="Arial"/>
          <w:sz w:val="24"/>
          <w:szCs w:val="24"/>
        </w:rPr>
        <w:t xml:space="preserve">develops and implements strategic sourcing initiatives and supplier management strategies by reviewing and seeking out new technologies and processes to optimize not only the supplier selection but the entire cost cycle across the organization. The </w:t>
      </w:r>
      <w:r w:rsidR="00794F05">
        <w:rPr>
          <w:rFonts w:cs="Arial"/>
          <w:sz w:val="24"/>
          <w:szCs w:val="24"/>
        </w:rPr>
        <w:t>CM</w:t>
      </w:r>
      <w:r w:rsidRPr="004F0DF6">
        <w:rPr>
          <w:rFonts w:cs="Arial"/>
          <w:sz w:val="24"/>
          <w:szCs w:val="24"/>
        </w:rPr>
        <w:t xml:space="preserve"> incorporates a sustainability and total cost of ownership perspective as an integral component for the products and services provided.</w:t>
      </w:r>
    </w:p>
    <w:p w14:paraId="5CBF1F9E" w14:textId="77777777" w:rsidR="00716C5B" w:rsidRPr="004F0DF6" w:rsidRDefault="00716C5B" w:rsidP="00716C5B">
      <w:pPr>
        <w:rPr>
          <w:rFonts w:cs="Arial"/>
          <w:sz w:val="24"/>
          <w:szCs w:val="24"/>
        </w:rPr>
      </w:pPr>
    </w:p>
    <w:p w14:paraId="2B2CC6A4" w14:textId="77777777" w:rsidR="00716C5B" w:rsidRPr="004F0DF6" w:rsidRDefault="00716C5B" w:rsidP="00716C5B">
      <w:pPr>
        <w:rPr>
          <w:rFonts w:cs="Arial"/>
          <w:sz w:val="24"/>
          <w:szCs w:val="24"/>
        </w:rPr>
      </w:pPr>
      <w:r w:rsidRPr="004F0DF6">
        <w:rPr>
          <w:rFonts w:cs="Arial"/>
          <w:sz w:val="24"/>
          <w:szCs w:val="24"/>
        </w:rPr>
        <w:t>The following list of duties and responsibilities is not intended to be all-inclusive but provides an overview of the scope of the role:</w:t>
      </w:r>
    </w:p>
    <w:p w14:paraId="6FCD5E09" w14:textId="77777777" w:rsidR="00716C5B" w:rsidRPr="004F0DF6" w:rsidRDefault="00716C5B" w:rsidP="00716C5B">
      <w:pPr>
        <w:rPr>
          <w:rFonts w:cs="Arial"/>
          <w:sz w:val="24"/>
          <w:szCs w:val="24"/>
        </w:rPr>
      </w:pPr>
    </w:p>
    <w:p w14:paraId="349D8504" w14:textId="55B1BB55" w:rsidR="00716C5B" w:rsidRPr="004F0DF6" w:rsidRDefault="00716C5B" w:rsidP="00794F05">
      <w:pPr>
        <w:numPr>
          <w:ilvl w:val="0"/>
          <w:numId w:val="3"/>
        </w:numPr>
        <w:pBdr>
          <w:bottom w:val="single" w:sz="6" w:space="0" w:color="CCDBF0"/>
        </w:pBdr>
        <w:shd w:val="clear" w:color="auto" w:fill="FFFFFF"/>
        <w:contextualSpacing/>
        <w:rPr>
          <w:rFonts w:cs="Arial"/>
          <w:sz w:val="24"/>
          <w:szCs w:val="24"/>
        </w:rPr>
      </w:pPr>
      <w:r w:rsidRPr="004F0DF6">
        <w:rPr>
          <w:rFonts w:cs="Arial"/>
          <w:sz w:val="24"/>
          <w:szCs w:val="24"/>
        </w:rPr>
        <w:t xml:space="preserve">Develops market intelligence specific to the assigned portfolio of commodities including but not limited to analysis of supplier capabilities and offerings, competitive landscape, market trends, impact of various factors on cost, price and availability of </w:t>
      </w:r>
      <w:r w:rsidR="00945D6A">
        <w:rPr>
          <w:rFonts w:cs="Arial"/>
          <w:sz w:val="24"/>
          <w:szCs w:val="24"/>
        </w:rPr>
        <w:t>p</w:t>
      </w:r>
      <w:r w:rsidRPr="004F0DF6">
        <w:rPr>
          <w:rFonts w:cs="Arial"/>
          <w:sz w:val="24"/>
          <w:szCs w:val="24"/>
        </w:rPr>
        <w:t>rotein.</w:t>
      </w:r>
    </w:p>
    <w:p w14:paraId="1A04CD23" w14:textId="77777777" w:rsidR="00716C5B" w:rsidRPr="004F0DF6" w:rsidRDefault="00716C5B" w:rsidP="00794F05">
      <w:pPr>
        <w:numPr>
          <w:ilvl w:val="0"/>
          <w:numId w:val="3"/>
        </w:numPr>
        <w:pBdr>
          <w:bottom w:val="single" w:sz="6" w:space="0" w:color="CCDBF0"/>
        </w:pBdr>
        <w:shd w:val="clear" w:color="auto" w:fill="FFFFFF"/>
        <w:contextualSpacing/>
        <w:rPr>
          <w:rFonts w:cs="Arial"/>
          <w:sz w:val="24"/>
          <w:szCs w:val="24"/>
        </w:rPr>
      </w:pPr>
      <w:r w:rsidRPr="004F0DF6">
        <w:rPr>
          <w:rFonts w:cs="Arial"/>
          <w:sz w:val="24"/>
          <w:szCs w:val="24"/>
        </w:rPr>
        <w:t>L</w:t>
      </w:r>
      <w:r w:rsidRPr="000A3BDC">
        <w:rPr>
          <w:rFonts w:cs="Arial"/>
          <w:sz w:val="24"/>
          <w:szCs w:val="24"/>
        </w:rPr>
        <w:t>ead and develop a</w:t>
      </w:r>
      <w:r w:rsidRPr="004F0DF6">
        <w:rPr>
          <w:rFonts w:cs="Arial"/>
          <w:sz w:val="24"/>
          <w:szCs w:val="24"/>
        </w:rPr>
        <w:t xml:space="preserve"> </w:t>
      </w:r>
      <w:r w:rsidRPr="009F0575">
        <w:rPr>
          <w:rFonts w:cs="Arial"/>
          <w:sz w:val="24"/>
          <w:szCs w:val="24"/>
        </w:rPr>
        <w:t>small team by coaching and developing competencies required for current and future needs ensuring the best value is achieved.</w:t>
      </w:r>
    </w:p>
    <w:p w14:paraId="453E73A8" w14:textId="77777777" w:rsidR="00716C5B" w:rsidRPr="004F0DF6" w:rsidRDefault="00716C5B" w:rsidP="00794F05">
      <w:pPr>
        <w:numPr>
          <w:ilvl w:val="0"/>
          <w:numId w:val="3"/>
        </w:numPr>
        <w:pBdr>
          <w:bottom w:val="single" w:sz="6" w:space="0" w:color="CCDBF0"/>
        </w:pBdr>
        <w:shd w:val="clear" w:color="auto" w:fill="FFFFFF"/>
        <w:contextualSpacing/>
        <w:rPr>
          <w:rFonts w:cs="Arial"/>
          <w:sz w:val="24"/>
          <w:szCs w:val="24"/>
        </w:rPr>
      </w:pPr>
      <w:r w:rsidRPr="004F0DF6">
        <w:rPr>
          <w:rFonts w:cs="Arial"/>
          <w:sz w:val="24"/>
          <w:szCs w:val="24"/>
        </w:rPr>
        <w:t>Conduct in-depth market analysis and benchmarking to identify trends, opportunities, and risks within assigned protein category.</w:t>
      </w:r>
    </w:p>
    <w:p w14:paraId="07E7D9DD" w14:textId="454E7E19" w:rsidR="00716C5B" w:rsidRPr="000A3BDC" w:rsidRDefault="00716C5B" w:rsidP="00794F05">
      <w:pPr>
        <w:numPr>
          <w:ilvl w:val="0"/>
          <w:numId w:val="3"/>
        </w:numPr>
        <w:pBdr>
          <w:bottom w:val="single" w:sz="6" w:space="0" w:color="CCDBF0"/>
        </w:pBdr>
        <w:shd w:val="clear" w:color="auto" w:fill="FFFFFF"/>
        <w:contextualSpacing/>
        <w:rPr>
          <w:rFonts w:cs="Arial"/>
          <w:sz w:val="24"/>
          <w:szCs w:val="24"/>
        </w:rPr>
      </w:pPr>
      <w:r w:rsidRPr="000A3BDC">
        <w:rPr>
          <w:rFonts w:cs="Arial"/>
          <w:sz w:val="24"/>
          <w:szCs w:val="24"/>
        </w:rPr>
        <w:t xml:space="preserve">Create and establish efficient processes and technology adoption in the procurement of </w:t>
      </w:r>
      <w:r w:rsidR="004F169B">
        <w:rPr>
          <w:rFonts w:cs="Arial"/>
          <w:sz w:val="24"/>
          <w:szCs w:val="24"/>
        </w:rPr>
        <w:t>p</w:t>
      </w:r>
      <w:r w:rsidRPr="004F0DF6">
        <w:rPr>
          <w:rFonts w:cs="Arial"/>
          <w:sz w:val="24"/>
          <w:szCs w:val="24"/>
        </w:rPr>
        <w:t xml:space="preserve">oultry, </w:t>
      </w:r>
      <w:r w:rsidR="004F169B">
        <w:rPr>
          <w:rFonts w:cs="Arial"/>
          <w:sz w:val="24"/>
          <w:szCs w:val="24"/>
        </w:rPr>
        <w:t>b</w:t>
      </w:r>
      <w:r w:rsidRPr="004F0DF6">
        <w:rPr>
          <w:rFonts w:cs="Arial"/>
          <w:sz w:val="24"/>
          <w:szCs w:val="24"/>
        </w:rPr>
        <w:t xml:space="preserve">eef, </w:t>
      </w:r>
      <w:r w:rsidR="004F169B">
        <w:rPr>
          <w:rFonts w:cs="Arial"/>
          <w:sz w:val="24"/>
          <w:szCs w:val="24"/>
        </w:rPr>
        <w:t>p</w:t>
      </w:r>
      <w:r w:rsidRPr="004F0DF6">
        <w:rPr>
          <w:rFonts w:cs="Arial"/>
          <w:sz w:val="24"/>
          <w:szCs w:val="24"/>
        </w:rPr>
        <w:t xml:space="preserve">ork, </w:t>
      </w:r>
      <w:r w:rsidR="004F169B">
        <w:rPr>
          <w:rFonts w:cs="Arial"/>
          <w:sz w:val="24"/>
          <w:szCs w:val="24"/>
        </w:rPr>
        <w:t>c</w:t>
      </w:r>
      <w:r w:rsidRPr="004F0DF6">
        <w:rPr>
          <w:rFonts w:cs="Arial"/>
          <w:sz w:val="24"/>
          <w:szCs w:val="24"/>
        </w:rPr>
        <w:t>heese and other protein</w:t>
      </w:r>
      <w:r w:rsidRPr="000A3BDC">
        <w:rPr>
          <w:rFonts w:cs="Arial"/>
          <w:sz w:val="24"/>
          <w:szCs w:val="24"/>
        </w:rPr>
        <w:t xml:space="preserve"> to ensure that future growth can be supported with defined processes</w:t>
      </w:r>
      <w:r w:rsidRPr="004F0DF6">
        <w:rPr>
          <w:rFonts w:cs="Arial"/>
          <w:sz w:val="24"/>
          <w:szCs w:val="24"/>
        </w:rPr>
        <w:t>.</w:t>
      </w:r>
    </w:p>
    <w:p w14:paraId="649DA0FD" w14:textId="77777777" w:rsidR="00716C5B" w:rsidRPr="000A3BDC" w:rsidRDefault="00716C5B" w:rsidP="00794F05">
      <w:pPr>
        <w:numPr>
          <w:ilvl w:val="0"/>
          <w:numId w:val="3"/>
        </w:numPr>
        <w:pBdr>
          <w:bottom w:val="single" w:sz="6" w:space="0" w:color="CCDBF0"/>
        </w:pBdr>
        <w:shd w:val="clear" w:color="auto" w:fill="FFFFFF"/>
        <w:contextualSpacing/>
        <w:rPr>
          <w:rFonts w:cs="Arial"/>
          <w:sz w:val="24"/>
          <w:szCs w:val="24"/>
        </w:rPr>
      </w:pPr>
      <w:r w:rsidRPr="000A3BDC">
        <w:rPr>
          <w:rFonts w:cs="Arial"/>
          <w:sz w:val="24"/>
          <w:szCs w:val="24"/>
        </w:rPr>
        <w:t xml:space="preserve">Collaborate with cross-functional teams to establish the </w:t>
      </w:r>
      <w:r w:rsidRPr="004F0DF6">
        <w:rPr>
          <w:rFonts w:cs="Arial"/>
          <w:sz w:val="24"/>
          <w:szCs w:val="24"/>
        </w:rPr>
        <w:t xml:space="preserve">short term &amp; </w:t>
      </w:r>
      <w:r w:rsidRPr="000A3BDC">
        <w:rPr>
          <w:rFonts w:cs="Arial"/>
          <w:sz w:val="24"/>
          <w:szCs w:val="24"/>
        </w:rPr>
        <w:t>long-term</w:t>
      </w:r>
      <w:r w:rsidRPr="004F0DF6">
        <w:rPr>
          <w:rFonts w:cs="Arial"/>
          <w:sz w:val="24"/>
          <w:szCs w:val="24"/>
        </w:rPr>
        <w:t xml:space="preserve"> category</w:t>
      </w:r>
      <w:r w:rsidRPr="000A3BDC">
        <w:rPr>
          <w:rFonts w:cs="Arial"/>
          <w:sz w:val="24"/>
          <w:szCs w:val="24"/>
        </w:rPr>
        <w:t xml:space="preserve"> strategy for </w:t>
      </w:r>
      <w:r w:rsidRPr="004F0DF6">
        <w:rPr>
          <w:rFonts w:cs="Arial"/>
          <w:sz w:val="24"/>
          <w:szCs w:val="24"/>
        </w:rPr>
        <w:t>protein</w:t>
      </w:r>
      <w:r w:rsidRPr="000A3BDC">
        <w:rPr>
          <w:rFonts w:cs="Arial"/>
          <w:sz w:val="24"/>
          <w:szCs w:val="24"/>
        </w:rPr>
        <w:t xml:space="preserve"> procurement to meet the commercial needs of the organizat</w:t>
      </w:r>
      <w:r w:rsidRPr="004F0DF6">
        <w:rPr>
          <w:rFonts w:cs="Arial"/>
          <w:sz w:val="24"/>
          <w:szCs w:val="24"/>
        </w:rPr>
        <w:t>ion.</w:t>
      </w:r>
    </w:p>
    <w:p w14:paraId="0E360279" w14:textId="77777777" w:rsidR="00716C5B" w:rsidRPr="009F0575" w:rsidRDefault="00716C5B" w:rsidP="00794F05">
      <w:pPr>
        <w:numPr>
          <w:ilvl w:val="0"/>
          <w:numId w:val="3"/>
        </w:numPr>
        <w:pBdr>
          <w:bottom w:val="single" w:sz="6" w:space="0" w:color="CCDBF0"/>
        </w:pBdr>
        <w:shd w:val="clear" w:color="auto" w:fill="FFFFFF"/>
        <w:contextualSpacing/>
        <w:rPr>
          <w:rFonts w:cs="Arial"/>
          <w:sz w:val="24"/>
          <w:szCs w:val="24"/>
        </w:rPr>
      </w:pPr>
      <w:r w:rsidRPr="000A3BDC">
        <w:rPr>
          <w:rFonts w:cs="Arial"/>
          <w:sz w:val="24"/>
          <w:szCs w:val="24"/>
        </w:rPr>
        <w:t>Provide leadership and expertise in a variety of areas including category strategy support and development, RF</w:t>
      </w:r>
      <w:r w:rsidRPr="004F0DF6">
        <w:rPr>
          <w:rFonts w:cs="Arial"/>
          <w:sz w:val="24"/>
          <w:szCs w:val="24"/>
        </w:rPr>
        <w:t>X</w:t>
      </w:r>
      <w:r w:rsidRPr="000A3BDC">
        <w:rPr>
          <w:rFonts w:cs="Arial"/>
          <w:sz w:val="24"/>
          <w:szCs w:val="24"/>
        </w:rPr>
        <w:t xml:space="preserve"> development and oversight</w:t>
      </w:r>
      <w:r w:rsidRPr="004F0DF6">
        <w:rPr>
          <w:rFonts w:cs="Arial"/>
          <w:sz w:val="24"/>
          <w:szCs w:val="24"/>
        </w:rPr>
        <w:t xml:space="preserve"> of new domestic &amp; international suppliers,</w:t>
      </w:r>
      <w:r w:rsidRPr="000A3BDC">
        <w:rPr>
          <w:rFonts w:cs="Arial"/>
          <w:sz w:val="24"/>
          <w:szCs w:val="24"/>
        </w:rPr>
        <w:t xml:space="preserve"> </w:t>
      </w:r>
      <w:r w:rsidRPr="009F0575">
        <w:rPr>
          <w:rFonts w:cs="Arial"/>
          <w:sz w:val="24"/>
          <w:szCs w:val="24"/>
        </w:rPr>
        <w:t>market analysis and supplier negotiations. Lead all resourcing/new sourcing projects, which include breaking down components to establish target costs.</w:t>
      </w:r>
    </w:p>
    <w:p w14:paraId="49099966" w14:textId="54F9980E" w:rsidR="00716C5B" w:rsidRPr="009F0575" w:rsidRDefault="00716C5B" w:rsidP="00794F05">
      <w:pPr>
        <w:numPr>
          <w:ilvl w:val="0"/>
          <w:numId w:val="3"/>
        </w:numPr>
        <w:pBdr>
          <w:bottom w:val="single" w:sz="6" w:space="0" w:color="CCDBF0"/>
        </w:pBdr>
        <w:shd w:val="clear" w:color="auto" w:fill="FFFFFF"/>
        <w:contextualSpacing/>
        <w:rPr>
          <w:rFonts w:cs="Arial"/>
          <w:sz w:val="24"/>
          <w:szCs w:val="24"/>
        </w:rPr>
      </w:pPr>
      <w:r w:rsidRPr="009F0575">
        <w:rPr>
          <w:rFonts w:cs="Arial"/>
          <w:sz w:val="24"/>
          <w:szCs w:val="24"/>
        </w:rPr>
        <w:t>Support and advi</w:t>
      </w:r>
      <w:r w:rsidR="000E7DC2" w:rsidRPr="009F0575">
        <w:rPr>
          <w:rFonts w:cs="Arial"/>
          <w:sz w:val="24"/>
          <w:szCs w:val="24"/>
        </w:rPr>
        <w:t>s</w:t>
      </w:r>
      <w:r w:rsidRPr="009F0575">
        <w:rPr>
          <w:rFonts w:cs="Arial"/>
          <w:sz w:val="24"/>
          <w:szCs w:val="24"/>
        </w:rPr>
        <w:t>e on contract negotiations, development and execution of contracts inclusive of regular KPI reviews and appropriate action plans from key stakeholders to ensure procurement needs are met.</w:t>
      </w:r>
    </w:p>
    <w:p w14:paraId="104EB5CD" w14:textId="540A400D" w:rsidR="00716C5B" w:rsidRPr="004F0DF6" w:rsidRDefault="00716C5B" w:rsidP="00794F05">
      <w:pPr>
        <w:numPr>
          <w:ilvl w:val="0"/>
          <w:numId w:val="3"/>
        </w:numPr>
        <w:pBdr>
          <w:bottom w:val="single" w:sz="6" w:space="0" w:color="CCDBF0"/>
        </w:pBdr>
        <w:shd w:val="clear" w:color="auto" w:fill="FFFFFF"/>
        <w:contextualSpacing/>
        <w:rPr>
          <w:rFonts w:cs="Arial"/>
          <w:sz w:val="24"/>
          <w:szCs w:val="24"/>
        </w:rPr>
      </w:pPr>
      <w:r w:rsidRPr="000A3BDC">
        <w:rPr>
          <w:rFonts w:cs="Arial"/>
          <w:sz w:val="24"/>
          <w:szCs w:val="24"/>
        </w:rPr>
        <w:t xml:space="preserve">Mentor team to develop constructive supplier relationships for </w:t>
      </w:r>
      <w:r w:rsidR="00BA17E8">
        <w:rPr>
          <w:rFonts w:cs="Arial"/>
          <w:sz w:val="24"/>
          <w:szCs w:val="24"/>
        </w:rPr>
        <w:t>protein</w:t>
      </w:r>
      <w:r w:rsidRPr="000A3BDC">
        <w:rPr>
          <w:rFonts w:cs="Arial"/>
          <w:sz w:val="24"/>
          <w:szCs w:val="24"/>
        </w:rPr>
        <w:t xml:space="preserve"> procurement</w:t>
      </w:r>
      <w:r w:rsidRPr="004F0DF6">
        <w:rPr>
          <w:rFonts w:cs="Arial"/>
          <w:sz w:val="24"/>
          <w:szCs w:val="24"/>
        </w:rPr>
        <w:t>. Identif</w:t>
      </w:r>
      <w:r w:rsidR="00BA17E8">
        <w:rPr>
          <w:rFonts w:cs="Arial"/>
          <w:sz w:val="24"/>
          <w:szCs w:val="24"/>
        </w:rPr>
        <w:t>y</w:t>
      </w:r>
      <w:r w:rsidRPr="004F0DF6">
        <w:rPr>
          <w:rFonts w:cs="Arial"/>
          <w:sz w:val="24"/>
          <w:szCs w:val="24"/>
        </w:rPr>
        <w:t xml:space="preserve"> and establish continuous improvement and total cost of ownership reduction opportunities in collaboration with Business Partners. Continuous improvement and reduction opportunities </w:t>
      </w:r>
      <w:r w:rsidRPr="004F0DF6">
        <w:rPr>
          <w:rFonts w:cs="Arial"/>
          <w:sz w:val="24"/>
          <w:szCs w:val="24"/>
        </w:rPr>
        <w:lastRenderedPageBreak/>
        <w:t>may impact financial and operational areas as well as staffing workloads, working conditions, changes in positions and staffing levels. Accountable</w:t>
      </w:r>
      <w:r w:rsidRPr="000A3BDC">
        <w:rPr>
          <w:rFonts w:cs="Arial"/>
          <w:sz w:val="24"/>
          <w:szCs w:val="24"/>
        </w:rPr>
        <w:t xml:space="preserve"> to deliver annual key performance indicators including cost reduction targets to maximize profitability</w:t>
      </w:r>
      <w:r w:rsidRPr="004F0DF6">
        <w:rPr>
          <w:rFonts w:cs="Arial"/>
          <w:sz w:val="24"/>
          <w:szCs w:val="24"/>
        </w:rPr>
        <w:t>.</w:t>
      </w:r>
    </w:p>
    <w:p w14:paraId="36A1217C" w14:textId="77777777" w:rsidR="00716C5B" w:rsidRPr="004F0DF6" w:rsidRDefault="00716C5B" w:rsidP="00794F05">
      <w:pPr>
        <w:numPr>
          <w:ilvl w:val="0"/>
          <w:numId w:val="3"/>
        </w:numPr>
        <w:pBdr>
          <w:bottom w:val="single" w:sz="6" w:space="0" w:color="CCDBF0"/>
        </w:pBdr>
        <w:shd w:val="clear" w:color="auto" w:fill="FFFFFF"/>
        <w:contextualSpacing/>
        <w:rPr>
          <w:rFonts w:cs="Arial"/>
          <w:sz w:val="24"/>
          <w:szCs w:val="24"/>
        </w:rPr>
      </w:pPr>
      <w:r w:rsidRPr="004F0DF6">
        <w:rPr>
          <w:sz w:val="24"/>
          <w:szCs w:val="24"/>
        </w:rPr>
        <w:t>Ensure excellence through effective execution ensuring the team processes all purchase orders accurately and timely as per company guidelines. Assigns, supervises and reviews the work of staff to ensure efficient, timely and consistent delivery of services, as required.</w:t>
      </w:r>
    </w:p>
    <w:p w14:paraId="5E8E6BBC" w14:textId="22BFFF1F" w:rsidR="00716C5B" w:rsidRPr="000A3BDC" w:rsidRDefault="00716C5B" w:rsidP="00794F05">
      <w:pPr>
        <w:numPr>
          <w:ilvl w:val="0"/>
          <w:numId w:val="3"/>
        </w:numPr>
        <w:pBdr>
          <w:bottom w:val="single" w:sz="6" w:space="0" w:color="CCDBF0"/>
        </w:pBdr>
        <w:shd w:val="clear" w:color="auto" w:fill="FFFFFF"/>
        <w:contextualSpacing/>
        <w:rPr>
          <w:rFonts w:cs="Arial"/>
          <w:sz w:val="24"/>
          <w:szCs w:val="24"/>
        </w:rPr>
      </w:pPr>
      <w:r w:rsidRPr="000A3BDC">
        <w:rPr>
          <w:rFonts w:cs="Arial"/>
          <w:sz w:val="24"/>
          <w:szCs w:val="24"/>
        </w:rPr>
        <w:t>Review inventory levels and</w:t>
      </w:r>
      <w:r w:rsidR="003A345A">
        <w:rPr>
          <w:rFonts w:cs="Arial"/>
          <w:sz w:val="24"/>
          <w:szCs w:val="24"/>
        </w:rPr>
        <w:t>,</w:t>
      </w:r>
      <w:r w:rsidRPr="000A3BDC">
        <w:rPr>
          <w:rFonts w:cs="Arial"/>
          <w:sz w:val="24"/>
          <w:szCs w:val="24"/>
        </w:rPr>
        <w:t xml:space="preserve"> where needed, engage with </w:t>
      </w:r>
      <w:r w:rsidRPr="004F0DF6">
        <w:rPr>
          <w:rFonts w:cs="Arial"/>
          <w:sz w:val="24"/>
          <w:szCs w:val="24"/>
        </w:rPr>
        <w:t>cross functional teams to manage optimum levels of inventory required for maximum profitability.</w:t>
      </w:r>
    </w:p>
    <w:p w14:paraId="18C7F566" w14:textId="7464EB71" w:rsidR="00716C5B" w:rsidRPr="000A3BDC" w:rsidRDefault="00716C5B" w:rsidP="00794F05">
      <w:pPr>
        <w:numPr>
          <w:ilvl w:val="0"/>
          <w:numId w:val="3"/>
        </w:numPr>
        <w:pBdr>
          <w:bottom w:val="single" w:sz="6" w:space="0" w:color="CCDBF0"/>
        </w:pBdr>
        <w:shd w:val="clear" w:color="auto" w:fill="FFFFFF"/>
        <w:contextualSpacing/>
        <w:rPr>
          <w:rFonts w:cs="Arial"/>
          <w:sz w:val="24"/>
          <w:szCs w:val="24"/>
        </w:rPr>
      </w:pPr>
      <w:r w:rsidRPr="000A3BDC">
        <w:rPr>
          <w:rFonts w:cs="Arial"/>
          <w:sz w:val="24"/>
          <w:szCs w:val="24"/>
        </w:rPr>
        <w:t>Oversee the business relationship with key supplier activities including ordering, communication of demand/volume/ delivery time changes, issue resolution, sharing end-user feedback, follow up, quality claims</w:t>
      </w:r>
      <w:r w:rsidRPr="004F0DF6">
        <w:rPr>
          <w:rFonts w:cs="Arial"/>
          <w:sz w:val="24"/>
          <w:szCs w:val="24"/>
        </w:rPr>
        <w:t xml:space="preserve">, </w:t>
      </w:r>
      <w:r w:rsidR="00233394">
        <w:rPr>
          <w:rFonts w:cs="Arial"/>
          <w:sz w:val="24"/>
          <w:szCs w:val="24"/>
        </w:rPr>
        <w:t>f</w:t>
      </w:r>
      <w:r w:rsidRPr="004F0DF6">
        <w:rPr>
          <w:rFonts w:cs="Arial"/>
          <w:sz w:val="24"/>
          <w:szCs w:val="24"/>
        </w:rPr>
        <w:t>ill rate monitoring etc.</w:t>
      </w:r>
    </w:p>
    <w:p w14:paraId="4A1E0553" w14:textId="7186F066" w:rsidR="00716C5B" w:rsidRPr="000A3BDC" w:rsidRDefault="00716C5B" w:rsidP="00794F05">
      <w:pPr>
        <w:numPr>
          <w:ilvl w:val="0"/>
          <w:numId w:val="3"/>
        </w:numPr>
        <w:pBdr>
          <w:bottom w:val="single" w:sz="6" w:space="0" w:color="CCDBF0"/>
        </w:pBdr>
        <w:shd w:val="clear" w:color="auto" w:fill="FFFFFF"/>
        <w:contextualSpacing/>
        <w:rPr>
          <w:rFonts w:cs="Arial"/>
          <w:sz w:val="24"/>
          <w:szCs w:val="24"/>
        </w:rPr>
      </w:pPr>
      <w:r w:rsidRPr="000A3BDC">
        <w:rPr>
          <w:rFonts w:cs="Arial"/>
          <w:sz w:val="24"/>
          <w:szCs w:val="24"/>
        </w:rPr>
        <w:t>Develop a strong understanding and knowledge of incumbent and disruptive suppliers and their capabilities to enable the team to adapt to changing</w:t>
      </w:r>
      <w:r w:rsidR="0033087B">
        <w:rPr>
          <w:rFonts w:cs="Arial"/>
          <w:sz w:val="24"/>
          <w:szCs w:val="24"/>
        </w:rPr>
        <w:t xml:space="preserve"> market</w:t>
      </w:r>
      <w:r w:rsidRPr="000A3BDC">
        <w:rPr>
          <w:rFonts w:cs="Arial"/>
          <w:sz w:val="24"/>
          <w:szCs w:val="24"/>
        </w:rPr>
        <w:t xml:space="preserve"> conditions</w:t>
      </w:r>
      <w:r w:rsidRPr="004F0DF6">
        <w:rPr>
          <w:rFonts w:cs="Arial"/>
          <w:sz w:val="24"/>
          <w:szCs w:val="24"/>
        </w:rPr>
        <w:t>.</w:t>
      </w:r>
    </w:p>
    <w:p w14:paraId="7CBF0EA0" w14:textId="77777777" w:rsidR="00716C5B" w:rsidRPr="004F0DF6" w:rsidRDefault="00716C5B" w:rsidP="00794F05">
      <w:pPr>
        <w:numPr>
          <w:ilvl w:val="0"/>
          <w:numId w:val="3"/>
        </w:numPr>
        <w:pBdr>
          <w:bottom w:val="single" w:sz="6" w:space="0" w:color="CCDBF0"/>
        </w:pBdr>
        <w:shd w:val="clear" w:color="auto" w:fill="FFFFFF"/>
        <w:contextualSpacing/>
        <w:rPr>
          <w:rFonts w:cs="Arial"/>
          <w:sz w:val="24"/>
          <w:szCs w:val="24"/>
        </w:rPr>
      </w:pPr>
      <w:r w:rsidRPr="000A3BDC">
        <w:rPr>
          <w:rFonts w:cs="Arial"/>
          <w:sz w:val="24"/>
          <w:szCs w:val="24"/>
        </w:rPr>
        <w:t>Manage supplier relationships to ensure continuity of goods and services that meet the quality, service and price performance standards of the company</w:t>
      </w:r>
      <w:r w:rsidRPr="004F0DF6">
        <w:rPr>
          <w:rFonts w:cs="Arial"/>
          <w:sz w:val="24"/>
          <w:szCs w:val="24"/>
        </w:rPr>
        <w:t>.</w:t>
      </w:r>
    </w:p>
    <w:p w14:paraId="48A10949" w14:textId="15B231A0" w:rsidR="00716C5B" w:rsidRPr="004F0DF6" w:rsidRDefault="00716C5B" w:rsidP="00794F05">
      <w:pPr>
        <w:numPr>
          <w:ilvl w:val="0"/>
          <w:numId w:val="3"/>
        </w:numPr>
        <w:pBdr>
          <w:bottom w:val="single" w:sz="6" w:space="0" w:color="CCDBF0"/>
        </w:pBdr>
        <w:shd w:val="clear" w:color="auto" w:fill="FFFFFF"/>
        <w:contextualSpacing/>
        <w:rPr>
          <w:rFonts w:cs="Arial"/>
          <w:sz w:val="24"/>
          <w:szCs w:val="24"/>
        </w:rPr>
      </w:pPr>
      <w:r w:rsidRPr="000A3BDC">
        <w:rPr>
          <w:rFonts w:cs="Arial"/>
          <w:sz w:val="24"/>
          <w:szCs w:val="24"/>
        </w:rPr>
        <w:t>Work with stakeholders and leadership teams to implement and enforce polices that increase spend visibility and compliance</w:t>
      </w:r>
      <w:r w:rsidRPr="004F0DF6">
        <w:rPr>
          <w:rFonts w:cs="Arial"/>
          <w:sz w:val="24"/>
          <w:szCs w:val="24"/>
        </w:rPr>
        <w:t>. Develop risk mitigation approaches and evaluation plans for reviewing pricing mechanisms, dual sourcing</w:t>
      </w:r>
      <w:r w:rsidR="005C2C6D">
        <w:rPr>
          <w:rFonts w:cs="Arial"/>
          <w:sz w:val="24"/>
          <w:szCs w:val="24"/>
        </w:rPr>
        <w:t>,</w:t>
      </w:r>
      <w:r w:rsidRPr="004F0DF6">
        <w:rPr>
          <w:rFonts w:cs="Arial"/>
          <w:sz w:val="24"/>
          <w:szCs w:val="24"/>
        </w:rPr>
        <w:t xml:space="preserve"> and contingency planning.</w:t>
      </w:r>
    </w:p>
    <w:p w14:paraId="64EE046B" w14:textId="77777777" w:rsidR="00716C5B" w:rsidRPr="004F0DF6" w:rsidRDefault="00716C5B" w:rsidP="00794F05">
      <w:pPr>
        <w:numPr>
          <w:ilvl w:val="0"/>
          <w:numId w:val="3"/>
        </w:numPr>
        <w:pBdr>
          <w:bottom w:val="single" w:sz="6" w:space="0" w:color="CCDBF0"/>
        </w:pBdr>
        <w:shd w:val="clear" w:color="auto" w:fill="FFFFFF"/>
        <w:contextualSpacing/>
        <w:rPr>
          <w:rFonts w:cs="Arial"/>
          <w:sz w:val="24"/>
          <w:szCs w:val="24"/>
        </w:rPr>
      </w:pPr>
      <w:r w:rsidRPr="004F0DF6">
        <w:rPr>
          <w:rFonts w:cs="Arial"/>
          <w:sz w:val="24"/>
          <w:szCs w:val="24"/>
        </w:rPr>
        <w:t>Understand and manage TRQ for the company.</w:t>
      </w:r>
    </w:p>
    <w:p w14:paraId="1A2C60FA" w14:textId="1B88E5BC" w:rsidR="00716C5B" w:rsidRPr="004F0DF6" w:rsidRDefault="00716C5B" w:rsidP="00794F05">
      <w:pPr>
        <w:numPr>
          <w:ilvl w:val="0"/>
          <w:numId w:val="3"/>
        </w:numPr>
        <w:pBdr>
          <w:bottom w:val="single" w:sz="6" w:space="0" w:color="CCDBF0"/>
        </w:pBdr>
        <w:shd w:val="clear" w:color="auto" w:fill="FFFFFF"/>
        <w:contextualSpacing/>
        <w:rPr>
          <w:rFonts w:cs="Arial"/>
          <w:sz w:val="24"/>
          <w:szCs w:val="24"/>
        </w:rPr>
      </w:pPr>
      <w:r w:rsidRPr="004F0DF6">
        <w:rPr>
          <w:rFonts w:cs="Arial"/>
          <w:sz w:val="24"/>
          <w:szCs w:val="24"/>
        </w:rPr>
        <w:t xml:space="preserve">Establish annual cost improvement targets by working with </w:t>
      </w:r>
      <w:r w:rsidR="005C2C6D">
        <w:rPr>
          <w:rFonts w:cs="Arial"/>
          <w:sz w:val="24"/>
          <w:szCs w:val="24"/>
        </w:rPr>
        <w:t>b</w:t>
      </w:r>
      <w:r w:rsidRPr="004F0DF6">
        <w:rPr>
          <w:rFonts w:cs="Arial"/>
          <w:sz w:val="24"/>
          <w:szCs w:val="24"/>
        </w:rPr>
        <w:t>usiness partner</w:t>
      </w:r>
      <w:r w:rsidR="005C2C6D">
        <w:rPr>
          <w:rFonts w:cs="Arial"/>
          <w:sz w:val="24"/>
          <w:szCs w:val="24"/>
        </w:rPr>
        <w:t>s</w:t>
      </w:r>
      <w:r w:rsidRPr="004F0DF6">
        <w:rPr>
          <w:rFonts w:cs="Arial"/>
          <w:sz w:val="24"/>
          <w:szCs w:val="24"/>
        </w:rPr>
        <w:t xml:space="preserve"> to conduct reviews addressing performance metrics and regularly report savings results to management.</w:t>
      </w:r>
    </w:p>
    <w:p w14:paraId="33912413" w14:textId="538ADF32" w:rsidR="00716C5B" w:rsidRPr="004F0DF6" w:rsidRDefault="00716C5B" w:rsidP="00794F05">
      <w:pPr>
        <w:numPr>
          <w:ilvl w:val="0"/>
          <w:numId w:val="3"/>
        </w:numPr>
        <w:pBdr>
          <w:bottom w:val="single" w:sz="6" w:space="0" w:color="CCDBF0"/>
        </w:pBdr>
        <w:shd w:val="clear" w:color="auto" w:fill="FFFFFF"/>
        <w:contextualSpacing/>
        <w:rPr>
          <w:rFonts w:cs="Arial"/>
          <w:sz w:val="24"/>
          <w:szCs w:val="24"/>
        </w:rPr>
      </w:pPr>
      <w:r w:rsidRPr="004F0DF6">
        <w:rPr>
          <w:sz w:val="24"/>
          <w:szCs w:val="24"/>
        </w:rPr>
        <w:t>Demonstrat</w:t>
      </w:r>
      <w:r w:rsidR="003116B0">
        <w:rPr>
          <w:sz w:val="24"/>
          <w:szCs w:val="24"/>
        </w:rPr>
        <w:t>e resilience and</w:t>
      </w:r>
      <w:r w:rsidRPr="004F0DF6">
        <w:rPr>
          <w:sz w:val="24"/>
          <w:szCs w:val="24"/>
        </w:rPr>
        <w:t xml:space="preserve"> persistence in overcoming obstacles</w:t>
      </w:r>
      <w:r w:rsidR="003116B0">
        <w:rPr>
          <w:sz w:val="24"/>
          <w:szCs w:val="24"/>
        </w:rPr>
        <w:t>.</w:t>
      </w:r>
    </w:p>
    <w:p w14:paraId="6221AACB" w14:textId="0E2D9178" w:rsidR="00716C5B" w:rsidRPr="004F0DF6" w:rsidRDefault="00716C5B" w:rsidP="00794F05">
      <w:pPr>
        <w:numPr>
          <w:ilvl w:val="0"/>
          <w:numId w:val="3"/>
        </w:numPr>
        <w:pBdr>
          <w:bottom w:val="single" w:sz="6" w:space="0" w:color="CCDBF0"/>
        </w:pBdr>
        <w:shd w:val="clear" w:color="auto" w:fill="FFFFFF"/>
        <w:contextualSpacing/>
        <w:rPr>
          <w:rFonts w:cs="Arial"/>
          <w:sz w:val="24"/>
          <w:szCs w:val="24"/>
        </w:rPr>
      </w:pPr>
      <w:r w:rsidRPr="004F0DF6">
        <w:rPr>
          <w:sz w:val="24"/>
          <w:szCs w:val="24"/>
        </w:rPr>
        <w:t>Remains flexible and</w:t>
      </w:r>
      <w:r w:rsidR="00F608C6">
        <w:rPr>
          <w:sz w:val="24"/>
          <w:szCs w:val="24"/>
        </w:rPr>
        <w:t xml:space="preserve"> is</w:t>
      </w:r>
      <w:r w:rsidRPr="004F0DF6">
        <w:rPr>
          <w:sz w:val="24"/>
          <w:szCs w:val="24"/>
        </w:rPr>
        <w:t xml:space="preserve"> able adapt to changing circumstances</w:t>
      </w:r>
      <w:r w:rsidR="00F608C6">
        <w:rPr>
          <w:sz w:val="24"/>
          <w:szCs w:val="24"/>
        </w:rPr>
        <w:t>.</w:t>
      </w:r>
    </w:p>
    <w:p w14:paraId="40A208EF" w14:textId="77777777" w:rsidR="00716C5B" w:rsidRPr="004F0DF6" w:rsidRDefault="00716C5B" w:rsidP="00716C5B">
      <w:pPr>
        <w:pStyle w:val="reg"/>
        <w:shd w:val="clear" w:color="auto" w:fill="FFFFFF"/>
        <w:spacing w:before="0" w:beforeAutospacing="0" w:after="0" w:afterAutospacing="0"/>
        <w:ind w:left="1440"/>
        <w:rPr>
          <w:rFonts w:ascii="Arial" w:hAnsi="Arial" w:cs="Arial"/>
        </w:rPr>
      </w:pPr>
    </w:p>
    <w:p w14:paraId="233D94D7" w14:textId="77777777" w:rsidR="00716C5B" w:rsidRPr="004F0DF6" w:rsidRDefault="00716C5B" w:rsidP="00716C5B">
      <w:pPr>
        <w:pStyle w:val="ListParagraph"/>
        <w:ind w:left="1440"/>
        <w:jc w:val="both"/>
        <w:rPr>
          <w:rFonts w:cs="Arial"/>
          <w:b/>
          <w:sz w:val="24"/>
          <w:szCs w:val="24"/>
          <w:u w:val="single"/>
        </w:rPr>
      </w:pPr>
    </w:p>
    <w:p w14:paraId="3344352E" w14:textId="77777777" w:rsidR="00716C5B" w:rsidRPr="004F0DF6" w:rsidRDefault="00716C5B" w:rsidP="00716C5B">
      <w:pPr>
        <w:keepNext/>
        <w:tabs>
          <w:tab w:val="left" w:pos="504"/>
          <w:tab w:val="left" w:pos="2160"/>
        </w:tabs>
        <w:spacing w:after="120"/>
        <w:outlineLvl w:val="1"/>
        <w:rPr>
          <w:rFonts w:cs="Arial"/>
          <w:b/>
          <w:sz w:val="24"/>
          <w:szCs w:val="24"/>
          <w:u w:val="single"/>
        </w:rPr>
      </w:pPr>
      <w:r w:rsidRPr="004F0DF6">
        <w:rPr>
          <w:rFonts w:cs="Arial"/>
          <w:b/>
          <w:sz w:val="24"/>
          <w:szCs w:val="24"/>
          <w:u w:val="single"/>
        </w:rPr>
        <w:t>REQUIRED SKILL, EXPERIENCE AND QUALIFICATIONS:</w:t>
      </w:r>
    </w:p>
    <w:p w14:paraId="5AB8FECD" w14:textId="77777777" w:rsidR="00716C5B" w:rsidRPr="004F0DF6" w:rsidRDefault="00716C5B" w:rsidP="00716C5B">
      <w:pPr>
        <w:numPr>
          <w:ilvl w:val="0"/>
          <w:numId w:val="1"/>
        </w:numPr>
        <w:rPr>
          <w:rFonts w:cs="Arial"/>
          <w:sz w:val="24"/>
          <w:szCs w:val="24"/>
          <w:lang w:val="en"/>
        </w:rPr>
      </w:pPr>
      <w:r w:rsidRPr="004F0DF6">
        <w:rPr>
          <w:rFonts w:cs="Arial"/>
          <w:sz w:val="24"/>
          <w:szCs w:val="24"/>
          <w:lang w:val="en"/>
        </w:rPr>
        <w:t>College or University education in Supply Chain or Business is highly desirable but not required.</w:t>
      </w:r>
    </w:p>
    <w:p w14:paraId="0613D731" w14:textId="6A254786" w:rsidR="00716C5B" w:rsidRPr="004F0DF6" w:rsidRDefault="00716C5B" w:rsidP="00716C5B">
      <w:pPr>
        <w:numPr>
          <w:ilvl w:val="0"/>
          <w:numId w:val="1"/>
        </w:numPr>
        <w:shd w:val="clear" w:color="auto" w:fill="FFFFFF"/>
        <w:spacing w:line="259" w:lineRule="auto"/>
        <w:rPr>
          <w:rFonts w:cs="Arial"/>
          <w:sz w:val="24"/>
          <w:szCs w:val="24"/>
        </w:rPr>
      </w:pPr>
      <w:r w:rsidRPr="004F0DF6">
        <w:rPr>
          <w:rFonts w:cs="Arial"/>
          <w:sz w:val="24"/>
          <w:szCs w:val="24"/>
        </w:rPr>
        <w:t xml:space="preserve">Minimum of </w:t>
      </w:r>
      <w:r w:rsidR="00F0037F">
        <w:rPr>
          <w:rFonts w:cs="Arial"/>
          <w:sz w:val="24"/>
          <w:szCs w:val="24"/>
        </w:rPr>
        <w:t>5</w:t>
      </w:r>
      <w:r w:rsidRPr="004F0DF6">
        <w:rPr>
          <w:rFonts w:cs="Arial"/>
          <w:sz w:val="24"/>
          <w:szCs w:val="24"/>
        </w:rPr>
        <w:t xml:space="preserve"> years' experience in strategic sourcing, procurement, or category management, with a proven track record of delivering measurable results.</w:t>
      </w:r>
    </w:p>
    <w:p w14:paraId="423328AD" w14:textId="50DD82D7" w:rsidR="00716C5B" w:rsidRPr="004F0DF6" w:rsidRDefault="00716C5B" w:rsidP="00716C5B">
      <w:pPr>
        <w:numPr>
          <w:ilvl w:val="0"/>
          <w:numId w:val="1"/>
        </w:numPr>
        <w:shd w:val="clear" w:color="auto" w:fill="FFFFFF"/>
        <w:spacing w:line="259" w:lineRule="auto"/>
        <w:rPr>
          <w:rFonts w:cs="Arial"/>
          <w:sz w:val="24"/>
          <w:szCs w:val="24"/>
        </w:rPr>
      </w:pPr>
      <w:r w:rsidRPr="004F0DF6">
        <w:rPr>
          <w:rFonts w:cs="Arial"/>
          <w:sz w:val="24"/>
          <w:szCs w:val="24"/>
        </w:rPr>
        <w:t xml:space="preserve">Certification as a MCIPS, </w:t>
      </w:r>
      <w:r w:rsidR="00583AC0" w:rsidRPr="00583AC0">
        <w:rPr>
          <w:rFonts w:cs="Arial"/>
          <w:sz w:val="24"/>
          <w:szCs w:val="24"/>
          <w:lang w:val="en-CA"/>
        </w:rPr>
        <w:t xml:space="preserve">NISCL-CSCL </w:t>
      </w:r>
    </w:p>
    <w:p w14:paraId="3FAC3F54" w14:textId="77777777" w:rsidR="00716C5B" w:rsidRPr="004F0DF6" w:rsidRDefault="00716C5B" w:rsidP="00716C5B">
      <w:pPr>
        <w:numPr>
          <w:ilvl w:val="0"/>
          <w:numId w:val="1"/>
        </w:numPr>
        <w:shd w:val="clear" w:color="auto" w:fill="FFFFFF"/>
        <w:spacing w:line="259" w:lineRule="auto"/>
        <w:rPr>
          <w:rFonts w:cs="Arial"/>
          <w:sz w:val="24"/>
          <w:szCs w:val="24"/>
        </w:rPr>
      </w:pPr>
      <w:r w:rsidRPr="004F0DF6">
        <w:rPr>
          <w:rFonts w:cs="Arial"/>
          <w:sz w:val="24"/>
          <w:szCs w:val="24"/>
        </w:rPr>
        <w:t>In-depth knowledge of category management principles, purchasing and contracting techniques, and supplier management best practices.</w:t>
      </w:r>
    </w:p>
    <w:p w14:paraId="4E06421F" w14:textId="77777777" w:rsidR="00716C5B" w:rsidRPr="004F0DF6" w:rsidRDefault="00716C5B" w:rsidP="00716C5B">
      <w:pPr>
        <w:numPr>
          <w:ilvl w:val="0"/>
          <w:numId w:val="1"/>
        </w:numPr>
        <w:shd w:val="clear" w:color="auto" w:fill="FFFFFF"/>
        <w:spacing w:line="259" w:lineRule="auto"/>
        <w:rPr>
          <w:rFonts w:cs="Arial"/>
          <w:sz w:val="24"/>
          <w:szCs w:val="24"/>
        </w:rPr>
      </w:pPr>
      <w:r w:rsidRPr="004F0DF6">
        <w:rPr>
          <w:rFonts w:cs="Arial"/>
          <w:sz w:val="24"/>
          <w:szCs w:val="24"/>
        </w:rPr>
        <w:t>Strong knowledge of internal controls and finance management.</w:t>
      </w:r>
    </w:p>
    <w:p w14:paraId="61237979" w14:textId="46A9EF15" w:rsidR="00716C5B" w:rsidRPr="00DD7FBD" w:rsidRDefault="00716C5B" w:rsidP="00716C5B">
      <w:pPr>
        <w:pStyle w:val="reg"/>
        <w:numPr>
          <w:ilvl w:val="0"/>
          <w:numId w:val="1"/>
        </w:numPr>
        <w:shd w:val="clear" w:color="auto" w:fill="FFFFFF"/>
        <w:spacing w:before="0" w:beforeAutospacing="0" w:after="0" w:afterAutospacing="0"/>
        <w:rPr>
          <w:rFonts w:ascii="Arial" w:hAnsi="Arial" w:cs="Arial"/>
        </w:rPr>
      </w:pPr>
      <w:r w:rsidRPr="00DD7FBD">
        <w:rPr>
          <w:rFonts w:ascii="Arial" w:hAnsi="Arial" w:cs="Arial"/>
        </w:rPr>
        <w:t>Excellent people management skills</w:t>
      </w:r>
      <w:r w:rsidR="00DD7FBD" w:rsidRPr="00DD7FBD">
        <w:rPr>
          <w:rFonts w:ascii="Arial" w:hAnsi="Arial" w:cs="Arial"/>
        </w:rPr>
        <w:t xml:space="preserve"> with </w:t>
      </w:r>
      <w:r w:rsidR="00DD7FBD">
        <w:rPr>
          <w:rFonts w:ascii="Arial" w:hAnsi="Arial" w:cs="Arial"/>
        </w:rPr>
        <w:t>r</w:t>
      </w:r>
      <w:r w:rsidRPr="00DD7FBD">
        <w:rPr>
          <w:rFonts w:ascii="Arial" w:hAnsi="Arial" w:cs="Arial"/>
        </w:rPr>
        <w:t>elationship building and leadership qualities</w:t>
      </w:r>
      <w:r w:rsidR="00DD7FBD">
        <w:rPr>
          <w:rFonts w:ascii="Arial" w:hAnsi="Arial" w:cs="Arial"/>
        </w:rPr>
        <w:t>.</w:t>
      </w:r>
    </w:p>
    <w:p w14:paraId="28F80B79" w14:textId="77777777" w:rsidR="00716C5B" w:rsidRPr="004F0DF6" w:rsidRDefault="00716C5B" w:rsidP="00716C5B">
      <w:pPr>
        <w:pStyle w:val="reg"/>
        <w:numPr>
          <w:ilvl w:val="0"/>
          <w:numId w:val="1"/>
        </w:numPr>
        <w:shd w:val="clear" w:color="auto" w:fill="FFFFFF"/>
        <w:spacing w:before="0" w:beforeAutospacing="0" w:after="0" w:afterAutospacing="0"/>
        <w:rPr>
          <w:rFonts w:ascii="Arial" w:hAnsi="Arial" w:cs="Arial"/>
        </w:rPr>
      </w:pPr>
      <w:r w:rsidRPr="004F0DF6">
        <w:rPr>
          <w:rFonts w:ascii="Arial" w:hAnsi="Arial" w:cs="Arial"/>
        </w:rPr>
        <w:t>Excellent communication and negotiation skills.</w:t>
      </w:r>
    </w:p>
    <w:p w14:paraId="4EDCE5BE" w14:textId="77777777" w:rsidR="00716C5B" w:rsidRPr="004F0DF6" w:rsidRDefault="00716C5B" w:rsidP="00716C5B">
      <w:pPr>
        <w:pStyle w:val="reg"/>
        <w:numPr>
          <w:ilvl w:val="0"/>
          <w:numId w:val="1"/>
        </w:numPr>
        <w:shd w:val="clear" w:color="auto" w:fill="FFFFFF"/>
        <w:spacing w:before="0" w:beforeAutospacing="0" w:after="0" w:afterAutospacing="0"/>
        <w:rPr>
          <w:rFonts w:ascii="Arial" w:hAnsi="Arial" w:cs="Arial"/>
        </w:rPr>
      </w:pPr>
      <w:r w:rsidRPr="004F0DF6">
        <w:rPr>
          <w:rFonts w:ascii="Arial" w:hAnsi="Arial" w:cs="Arial"/>
        </w:rPr>
        <w:t>Thorough knowledge of E sourcing software systems.</w:t>
      </w:r>
    </w:p>
    <w:p w14:paraId="0B667A20" w14:textId="77777777" w:rsidR="00716C5B" w:rsidRPr="004F0DF6" w:rsidRDefault="00716C5B" w:rsidP="00716C5B">
      <w:pPr>
        <w:pStyle w:val="reg"/>
        <w:numPr>
          <w:ilvl w:val="0"/>
          <w:numId w:val="1"/>
        </w:numPr>
        <w:shd w:val="clear" w:color="auto" w:fill="FFFFFF"/>
        <w:spacing w:before="0" w:beforeAutospacing="0" w:after="0" w:afterAutospacing="0"/>
        <w:rPr>
          <w:rFonts w:ascii="Arial" w:hAnsi="Arial" w:cs="Arial"/>
        </w:rPr>
      </w:pPr>
      <w:r w:rsidRPr="004F0DF6">
        <w:rPr>
          <w:rFonts w:ascii="Arial" w:hAnsi="Arial" w:cs="Arial"/>
        </w:rPr>
        <w:t>Sound judgment and decision-making skills.</w:t>
      </w:r>
    </w:p>
    <w:p w14:paraId="7567D7C4" w14:textId="77777777" w:rsidR="00716C5B" w:rsidRPr="009F0575" w:rsidRDefault="00716C5B" w:rsidP="00716C5B">
      <w:pPr>
        <w:pStyle w:val="reg"/>
        <w:numPr>
          <w:ilvl w:val="0"/>
          <w:numId w:val="1"/>
        </w:numPr>
        <w:shd w:val="clear" w:color="auto" w:fill="FFFFFF"/>
        <w:spacing w:before="0" w:beforeAutospacing="0" w:after="0" w:afterAutospacing="0"/>
        <w:rPr>
          <w:rFonts w:ascii="Arial" w:hAnsi="Arial" w:cs="Arial"/>
        </w:rPr>
      </w:pPr>
      <w:r w:rsidRPr="009F0575">
        <w:rPr>
          <w:rFonts w:ascii="Arial" w:hAnsi="Arial" w:cs="Arial"/>
        </w:rPr>
        <w:t>Ability to work with little or no supervision.</w:t>
      </w:r>
    </w:p>
    <w:p w14:paraId="2BCD789C" w14:textId="77777777" w:rsidR="00716C5B" w:rsidRPr="004F0DF6" w:rsidRDefault="00716C5B" w:rsidP="00716C5B">
      <w:pPr>
        <w:pStyle w:val="reg"/>
        <w:numPr>
          <w:ilvl w:val="0"/>
          <w:numId w:val="1"/>
        </w:numPr>
        <w:shd w:val="clear" w:color="auto" w:fill="FFFFFF"/>
        <w:spacing w:before="0" w:beforeAutospacing="0" w:after="0" w:afterAutospacing="0"/>
        <w:rPr>
          <w:rFonts w:ascii="Arial" w:hAnsi="Arial" w:cs="Arial"/>
        </w:rPr>
      </w:pPr>
      <w:r w:rsidRPr="004F0DF6">
        <w:rPr>
          <w:rFonts w:ascii="Arial" w:hAnsi="Arial" w:cs="Arial"/>
        </w:rPr>
        <w:t>Knowledge of accounting and budgetary practices and principles.</w:t>
      </w:r>
    </w:p>
    <w:p w14:paraId="0498BCA3" w14:textId="77777777" w:rsidR="00716C5B" w:rsidRPr="004F0DF6" w:rsidRDefault="00716C5B" w:rsidP="00716C5B">
      <w:pPr>
        <w:pStyle w:val="reg"/>
        <w:numPr>
          <w:ilvl w:val="0"/>
          <w:numId w:val="1"/>
        </w:numPr>
        <w:shd w:val="clear" w:color="auto" w:fill="FFFFFF"/>
        <w:spacing w:before="0" w:beforeAutospacing="0" w:after="0" w:afterAutospacing="0"/>
        <w:rPr>
          <w:rFonts w:ascii="Arial" w:hAnsi="Arial" w:cs="Arial"/>
        </w:rPr>
      </w:pPr>
      <w:r w:rsidRPr="004F0DF6">
        <w:rPr>
          <w:rFonts w:ascii="Arial" w:hAnsi="Arial" w:cs="Arial"/>
        </w:rPr>
        <w:t>Able to quickly calculate discounts, interest, commissions, proportions, percentages, and volume.</w:t>
      </w:r>
    </w:p>
    <w:p w14:paraId="72896306" w14:textId="77777777" w:rsidR="00716C5B" w:rsidRPr="004F0DF6" w:rsidRDefault="00716C5B" w:rsidP="00794F05">
      <w:pPr>
        <w:pStyle w:val="reg"/>
        <w:numPr>
          <w:ilvl w:val="0"/>
          <w:numId w:val="1"/>
        </w:numPr>
        <w:shd w:val="clear" w:color="auto" w:fill="FFFFFF"/>
        <w:spacing w:before="0" w:beforeAutospacing="0" w:after="0" w:afterAutospacing="0"/>
        <w:contextualSpacing/>
        <w:rPr>
          <w:rFonts w:ascii="Arial" w:hAnsi="Arial" w:cs="Arial"/>
        </w:rPr>
      </w:pPr>
      <w:r w:rsidRPr="004F0DF6">
        <w:rPr>
          <w:rFonts w:ascii="Arial" w:hAnsi="Arial" w:cs="Arial"/>
        </w:rPr>
        <w:t>Considerable knowledge of laws, ordinances, and regulations pertaining to corporate purchasing practices.</w:t>
      </w:r>
    </w:p>
    <w:p w14:paraId="19FA36EA" w14:textId="77777777" w:rsidR="00794F05" w:rsidRDefault="00716C5B" w:rsidP="00794F05">
      <w:pPr>
        <w:numPr>
          <w:ilvl w:val="0"/>
          <w:numId w:val="1"/>
        </w:numPr>
        <w:spacing w:after="160"/>
        <w:contextualSpacing/>
        <w:rPr>
          <w:rFonts w:cs="Arial"/>
          <w:sz w:val="24"/>
          <w:szCs w:val="24"/>
        </w:rPr>
      </w:pPr>
      <w:r w:rsidRPr="00794F05">
        <w:rPr>
          <w:rFonts w:cs="Arial"/>
          <w:sz w:val="24"/>
          <w:szCs w:val="24"/>
        </w:rPr>
        <w:t>Exceptional written and verbal communication skills, with the ability to influence and build relationships at all levels.</w:t>
      </w:r>
      <w:r w:rsidR="00794F05" w:rsidRPr="00794F05">
        <w:rPr>
          <w:rFonts w:cs="Arial"/>
          <w:sz w:val="24"/>
          <w:szCs w:val="24"/>
        </w:rPr>
        <w:t xml:space="preserve"> </w:t>
      </w:r>
    </w:p>
    <w:p w14:paraId="41118F2E" w14:textId="77777777" w:rsidR="00794F05" w:rsidRPr="00794F05" w:rsidRDefault="00716C5B" w:rsidP="00716C5B">
      <w:pPr>
        <w:numPr>
          <w:ilvl w:val="0"/>
          <w:numId w:val="1"/>
        </w:numPr>
        <w:shd w:val="clear" w:color="auto" w:fill="FFFFFF"/>
        <w:contextualSpacing/>
        <w:rPr>
          <w:rFonts w:cs="Arial"/>
        </w:rPr>
      </w:pPr>
      <w:r w:rsidRPr="00794F05">
        <w:rPr>
          <w:rFonts w:cs="Arial"/>
          <w:sz w:val="24"/>
          <w:szCs w:val="24"/>
        </w:rPr>
        <w:t>Adept at managing multiple projects and priorities in a fast-paced environment.</w:t>
      </w:r>
    </w:p>
    <w:p w14:paraId="283818C6" w14:textId="5B0DF234" w:rsidR="00716C5B" w:rsidRPr="00794F05" w:rsidRDefault="00716C5B" w:rsidP="00716C5B">
      <w:pPr>
        <w:numPr>
          <w:ilvl w:val="0"/>
          <w:numId w:val="1"/>
        </w:numPr>
        <w:shd w:val="clear" w:color="auto" w:fill="FFFFFF"/>
        <w:contextualSpacing/>
        <w:rPr>
          <w:rFonts w:cs="Arial"/>
          <w:sz w:val="24"/>
          <w:szCs w:val="22"/>
        </w:rPr>
      </w:pPr>
      <w:r w:rsidRPr="00794F05">
        <w:rPr>
          <w:rFonts w:cs="Arial"/>
          <w:sz w:val="24"/>
          <w:szCs w:val="22"/>
        </w:rPr>
        <w:t>Sound analytical thinking, planning, prioritization, and execution skills.</w:t>
      </w:r>
    </w:p>
    <w:p w14:paraId="0B1B257F" w14:textId="77777777" w:rsidR="00716C5B" w:rsidRPr="004F0DF6" w:rsidRDefault="00716C5B" w:rsidP="00716C5B">
      <w:pPr>
        <w:jc w:val="both"/>
        <w:rPr>
          <w:rFonts w:cs="Arial"/>
          <w:b/>
          <w:sz w:val="24"/>
          <w:szCs w:val="24"/>
          <w:u w:val="single"/>
        </w:rPr>
      </w:pPr>
    </w:p>
    <w:p w14:paraId="520E85DC" w14:textId="77777777" w:rsidR="006F10B0" w:rsidRDefault="006F10B0" w:rsidP="00716C5B">
      <w:pPr>
        <w:rPr>
          <w:rFonts w:cs="Arial"/>
          <w:b/>
          <w:bCs/>
          <w:sz w:val="24"/>
          <w:szCs w:val="24"/>
        </w:rPr>
      </w:pPr>
    </w:p>
    <w:p w14:paraId="2B7A2A24" w14:textId="5B471C1E" w:rsidR="00716C5B" w:rsidRPr="004F0DF6" w:rsidRDefault="00716C5B" w:rsidP="00716C5B">
      <w:pPr>
        <w:rPr>
          <w:rFonts w:cs="Arial"/>
          <w:b/>
          <w:bCs/>
          <w:sz w:val="24"/>
          <w:szCs w:val="24"/>
        </w:rPr>
      </w:pPr>
      <w:r w:rsidRPr="004F0DF6">
        <w:rPr>
          <w:rFonts w:cs="Arial"/>
          <w:b/>
          <w:bCs/>
          <w:sz w:val="24"/>
          <w:szCs w:val="24"/>
        </w:rPr>
        <w:t>COMPETENCIES AND ATTRIBUTES</w:t>
      </w:r>
    </w:p>
    <w:p w14:paraId="08AF78FA" w14:textId="77777777" w:rsidR="00716C5B" w:rsidRPr="004F0DF6" w:rsidRDefault="00716C5B" w:rsidP="00716C5B">
      <w:pPr>
        <w:rPr>
          <w:rFonts w:cs="Arial"/>
          <w:b/>
          <w:bCs/>
          <w:sz w:val="24"/>
          <w:szCs w:val="24"/>
        </w:rPr>
      </w:pPr>
    </w:p>
    <w:p w14:paraId="4EC0D6C0" w14:textId="77777777" w:rsidR="00716C5B" w:rsidRPr="004F0DF6" w:rsidRDefault="00716C5B" w:rsidP="00716C5B">
      <w:pPr>
        <w:numPr>
          <w:ilvl w:val="0"/>
          <w:numId w:val="2"/>
        </w:numPr>
        <w:spacing w:after="160" w:line="259" w:lineRule="auto"/>
        <w:rPr>
          <w:rFonts w:cs="Arial"/>
          <w:sz w:val="24"/>
          <w:szCs w:val="24"/>
        </w:rPr>
      </w:pPr>
      <w:r w:rsidRPr="004F0DF6">
        <w:rPr>
          <w:rFonts w:cs="Arial"/>
          <w:b/>
          <w:bCs/>
          <w:sz w:val="24"/>
          <w:szCs w:val="24"/>
        </w:rPr>
        <w:t>Leadership:</w:t>
      </w:r>
      <w:r w:rsidRPr="004F0DF6">
        <w:rPr>
          <w:rFonts w:cs="Arial"/>
          <w:sz w:val="24"/>
          <w:szCs w:val="24"/>
        </w:rPr>
        <w:t xml:space="preserve"> </w:t>
      </w:r>
    </w:p>
    <w:p w14:paraId="56FB6BF9" w14:textId="77777777" w:rsidR="00716C5B" w:rsidRPr="004F0DF6" w:rsidRDefault="00716C5B" w:rsidP="00794F05">
      <w:pPr>
        <w:numPr>
          <w:ilvl w:val="1"/>
          <w:numId w:val="2"/>
        </w:numPr>
        <w:spacing w:after="160"/>
        <w:contextualSpacing/>
        <w:rPr>
          <w:rFonts w:cs="Arial"/>
          <w:sz w:val="24"/>
          <w:szCs w:val="24"/>
        </w:rPr>
      </w:pPr>
      <w:r w:rsidRPr="004F0DF6">
        <w:rPr>
          <w:rFonts w:cs="Arial"/>
          <w:sz w:val="24"/>
          <w:szCs w:val="24"/>
        </w:rPr>
        <w:t>Demonstrated ability to lead cross-functional teams and drive collaborative initiatives.</w:t>
      </w:r>
    </w:p>
    <w:p w14:paraId="066A22B3" w14:textId="77777777" w:rsidR="00716C5B" w:rsidRPr="004F0DF6" w:rsidRDefault="00716C5B" w:rsidP="00794F05">
      <w:pPr>
        <w:numPr>
          <w:ilvl w:val="1"/>
          <w:numId w:val="2"/>
        </w:numPr>
        <w:spacing w:after="160"/>
        <w:contextualSpacing/>
        <w:rPr>
          <w:rFonts w:cs="Arial"/>
          <w:sz w:val="24"/>
          <w:szCs w:val="24"/>
        </w:rPr>
      </w:pPr>
      <w:r w:rsidRPr="004F0DF6">
        <w:rPr>
          <w:rFonts w:cs="Arial"/>
          <w:sz w:val="24"/>
          <w:szCs w:val="24"/>
        </w:rPr>
        <w:t>Strong project management skills, including planning, execution, and evaluation.</w:t>
      </w:r>
    </w:p>
    <w:p w14:paraId="30C1EE71" w14:textId="77777777" w:rsidR="00716C5B" w:rsidRPr="004F0DF6" w:rsidRDefault="00716C5B" w:rsidP="00794F05">
      <w:pPr>
        <w:numPr>
          <w:ilvl w:val="0"/>
          <w:numId w:val="2"/>
        </w:numPr>
        <w:spacing w:after="160"/>
        <w:contextualSpacing/>
        <w:rPr>
          <w:rFonts w:cs="Arial"/>
          <w:sz w:val="24"/>
          <w:szCs w:val="24"/>
        </w:rPr>
      </w:pPr>
      <w:r w:rsidRPr="004F0DF6">
        <w:rPr>
          <w:rFonts w:cs="Arial"/>
          <w:b/>
          <w:bCs/>
          <w:sz w:val="24"/>
          <w:szCs w:val="24"/>
        </w:rPr>
        <w:t>Communication:</w:t>
      </w:r>
      <w:r w:rsidRPr="004F0DF6">
        <w:rPr>
          <w:rFonts w:cs="Arial"/>
          <w:sz w:val="24"/>
          <w:szCs w:val="24"/>
        </w:rPr>
        <w:t xml:space="preserve"> </w:t>
      </w:r>
    </w:p>
    <w:p w14:paraId="1AE52E7C" w14:textId="77777777" w:rsidR="00716C5B" w:rsidRPr="004F0DF6" w:rsidRDefault="00716C5B" w:rsidP="00794F05">
      <w:pPr>
        <w:numPr>
          <w:ilvl w:val="1"/>
          <w:numId w:val="2"/>
        </w:numPr>
        <w:spacing w:after="160"/>
        <w:contextualSpacing/>
        <w:rPr>
          <w:rFonts w:cs="Arial"/>
          <w:sz w:val="24"/>
          <w:szCs w:val="24"/>
        </w:rPr>
      </w:pPr>
      <w:r w:rsidRPr="004F0DF6">
        <w:rPr>
          <w:rFonts w:cs="Arial"/>
          <w:sz w:val="24"/>
          <w:szCs w:val="24"/>
        </w:rPr>
        <w:t>Ability to present complex information clearly and persuasively to diverse audiences.</w:t>
      </w:r>
    </w:p>
    <w:p w14:paraId="6534FED2" w14:textId="77777777" w:rsidR="00716C5B" w:rsidRPr="004F0DF6" w:rsidRDefault="00716C5B" w:rsidP="00794F05">
      <w:pPr>
        <w:numPr>
          <w:ilvl w:val="1"/>
          <w:numId w:val="2"/>
        </w:numPr>
        <w:spacing w:after="160"/>
        <w:contextualSpacing/>
        <w:rPr>
          <w:rFonts w:cs="Arial"/>
          <w:sz w:val="24"/>
          <w:szCs w:val="24"/>
        </w:rPr>
      </w:pPr>
      <w:r w:rsidRPr="004F0DF6">
        <w:rPr>
          <w:rFonts w:cs="Arial"/>
          <w:sz w:val="24"/>
          <w:szCs w:val="24"/>
        </w:rPr>
        <w:t>Skilled in stakeholder engagement and conflict resolution.</w:t>
      </w:r>
    </w:p>
    <w:p w14:paraId="3D20ABD6" w14:textId="77777777" w:rsidR="00716C5B" w:rsidRPr="004F0DF6" w:rsidRDefault="00716C5B" w:rsidP="00794F05">
      <w:pPr>
        <w:numPr>
          <w:ilvl w:val="0"/>
          <w:numId w:val="2"/>
        </w:numPr>
        <w:spacing w:after="160"/>
        <w:contextualSpacing/>
        <w:rPr>
          <w:rFonts w:cs="Arial"/>
          <w:sz w:val="24"/>
          <w:szCs w:val="24"/>
        </w:rPr>
      </w:pPr>
      <w:r w:rsidRPr="004F0DF6">
        <w:rPr>
          <w:rFonts w:cs="Arial"/>
          <w:b/>
          <w:bCs/>
          <w:sz w:val="24"/>
          <w:szCs w:val="24"/>
        </w:rPr>
        <w:t>Innovation:</w:t>
      </w:r>
      <w:r w:rsidRPr="004F0DF6">
        <w:rPr>
          <w:rFonts w:cs="Arial"/>
          <w:sz w:val="24"/>
          <w:szCs w:val="24"/>
        </w:rPr>
        <w:t xml:space="preserve"> </w:t>
      </w:r>
    </w:p>
    <w:p w14:paraId="296CF9A6" w14:textId="77777777" w:rsidR="00716C5B" w:rsidRPr="004F0DF6" w:rsidRDefault="00716C5B" w:rsidP="00794F05">
      <w:pPr>
        <w:numPr>
          <w:ilvl w:val="1"/>
          <w:numId w:val="2"/>
        </w:numPr>
        <w:spacing w:after="160"/>
        <w:contextualSpacing/>
        <w:rPr>
          <w:rFonts w:cs="Arial"/>
          <w:sz w:val="24"/>
          <w:szCs w:val="24"/>
        </w:rPr>
      </w:pPr>
      <w:r w:rsidRPr="004F0DF6">
        <w:rPr>
          <w:rFonts w:cs="Arial"/>
          <w:sz w:val="24"/>
          <w:szCs w:val="24"/>
        </w:rPr>
        <w:t>Proactive in identifying opportunities for innovation and implementing solutions.</w:t>
      </w:r>
    </w:p>
    <w:p w14:paraId="54B22507" w14:textId="77777777" w:rsidR="00716C5B" w:rsidRPr="004F0DF6" w:rsidRDefault="00716C5B" w:rsidP="00794F05">
      <w:pPr>
        <w:numPr>
          <w:ilvl w:val="0"/>
          <w:numId w:val="2"/>
        </w:numPr>
        <w:spacing w:after="160"/>
        <w:contextualSpacing/>
        <w:rPr>
          <w:rFonts w:cs="Arial"/>
          <w:sz w:val="24"/>
          <w:szCs w:val="24"/>
        </w:rPr>
      </w:pPr>
      <w:r w:rsidRPr="004F0DF6">
        <w:rPr>
          <w:rFonts w:cs="Arial"/>
          <w:b/>
          <w:bCs/>
          <w:sz w:val="24"/>
          <w:szCs w:val="24"/>
        </w:rPr>
        <w:t>Integrity:</w:t>
      </w:r>
      <w:r w:rsidRPr="004F0DF6">
        <w:rPr>
          <w:rFonts w:cs="Arial"/>
          <w:sz w:val="24"/>
          <w:szCs w:val="24"/>
        </w:rPr>
        <w:t xml:space="preserve"> </w:t>
      </w:r>
    </w:p>
    <w:p w14:paraId="51436192" w14:textId="77777777" w:rsidR="00716C5B" w:rsidRDefault="00716C5B" w:rsidP="00794F05">
      <w:pPr>
        <w:numPr>
          <w:ilvl w:val="1"/>
          <w:numId w:val="2"/>
        </w:numPr>
        <w:spacing w:after="160"/>
        <w:contextualSpacing/>
        <w:rPr>
          <w:rFonts w:cs="Arial"/>
          <w:sz w:val="24"/>
          <w:szCs w:val="24"/>
        </w:rPr>
      </w:pPr>
      <w:r w:rsidRPr="004F0DF6">
        <w:rPr>
          <w:rFonts w:cs="Arial"/>
          <w:sz w:val="24"/>
          <w:szCs w:val="24"/>
        </w:rPr>
        <w:t>Commitment to ethical practices and accountability.</w:t>
      </w:r>
    </w:p>
    <w:p w14:paraId="28CD0E09" w14:textId="77777777" w:rsidR="00794F05" w:rsidRPr="004F0DF6" w:rsidRDefault="00794F05" w:rsidP="00794F05">
      <w:pPr>
        <w:spacing w:after="160"/>
        <w:ind w:left="1440"/>
        <w:contextualSpacing/>
        <w:rPr>
          <w:rFonts w:cs="Arial"/>
          <w:sz w:val="24"/>
          <w:szCs w:val="24"/>
        </w:rPr>
      </w:pPr>
    </w:p>
    <w:p w14:paraId="21030AB0" w14:textId="7BD92BE5" w:rsidR="00716C5B" w:rsidRDefault="00716C5B" w:rsidP="00716C5B">
      <w:pPr>
        <w:rPr>
          <w:rFonts w:cs="Arial"/>
          <w:sz w:val="24"/>
          <w:szCs w:val="24"/>
        </w:rPr>
      </w:pPr>
      <w:r w:rsidRPr="004F0DF6">
        <w:rPr>
          <w:rFonts w:cs="Arial"/>
          <w:sz w:val="24"/>
          <w:szCs w:val="24"/>
        </w:rPr>
        <w:t>The Category Manager</w:t>
      </w:r>
      <w:r w:rsidR="00E23F6D">
        <w:rPr>
          <w:rFonts w:cs="Arial"/>
          <w:sz w:val="24"/>
          <w:szCs w:val="24"/>
        </w:rPr>
        <w:t xml:space="preserve"> </w:t>
      </w:r>
      <w:r w:rsidR="001037D3">
        <w:rPr>
          <w:rFonts w:cs="Arial"/>
          <w:sz w:val="24"/>
          <w:szCs w:val="24"/>
        </w:rPr>
        <w:t>–</w:t>
      </w:r>
      <w:r w:rsidR="00E23F6D">
        <w:rPr>
          <w:rFonts w:cs="Arial"/>
          <w:sz w:val="24"/>
          <w:szCs w:val="24"/>
        </w:rPr>
        <w:t xml:space="preserve"> </w:t>
      </w:r>
      <w:r w:rsidR="001037D3">
        <w:rPr>
          <w:rFonts w:cs="Arial"/>
          <w:sz w:val="24"/>
          <w:szCs w:val="24"/>
        </w:rPr>
        <w:t>Protein Sourcing</w:t>
      </w:r>
      <w:r w:rsidRPr="004F0DF6">
        <w:rPr>
          <w:rFonts w:cs="Arial"/>
          <w:sz w:val="24"/>
          <w:szCs w:val="24"/>
        </w:rPr>
        <w:t xml:space="preserve"> role offers a unique opportunity to influence the organization’s procurement strategy, contribute to its financial success, and drive value through innovative category management practices.</w:t>
      </w:r>
    </w:p>
    <w:p w14:paraId="6D55D5D3" w14:textId="77777777" w:rsidR="00461ED5" w:rsidRDefault="00461ED5" w:rsidP="00716C5B">
      <w:pPr>
        <w:rPr>
          <w:rFonts w:cs="Arial"/>
          <w:sz w:val="24"/>
          <w:szCs w:val="24"/>
        </w:rPr>
      </w:pPr>
    </w:p>
    <w:p w14:paraId="3890E7EE" w14:textId="2108F4B6" w:rsidR="00461ED5" w:rsidRPr="004F0DF6" w:rsidRDefault="00461ED5" w:rsidP="00716C5B">
      <w:pPr>
        <w:rPr>
          <w:rFonts w:cs="Arial"/>
          <w:sz w:val="24"/>
          <w:szCs w:val="24"/>
        </w:rPr>
      </w:pPr>
      <w:r>
        <w:rPr>
          <w:rFonts w:cs="Arial"/>
          <w:sz w:val="24"/>
          <w:szCs w:val="24"/>
        </w:rPr>
        <w:t xml:space="preserve">Apply Here - </w:t>
      </w:r>
      <w:hyperlink r:id="rId9" w:history="1">
        <w:r w:rsidRPr="00461ED5">
          <w:rPr>
            <w:rStyle w:val="Hyperlink"/>
            <w:rFonts w:cs="Arial"/>
            <w:sz w:val="24"/>
            <w:szCs w:val="24"/>
          </w:rPr>
          <w:t>https://jobs.lever.co/sunrisefarms/ce9b8753-6533-4cfe-a213-af9475e3724b</w:t>
        </w:r>
      </w:hyperlink>
    </w:p>
    <w:p w14:paraId="0351E63C" w14:textId="002713ED" w:rsidR="00716C5B" w:rsidRDefault="00716C5B"/>
    <w:sectPr w:rsidR="00716C5B" w:rsidSect="00716C5B">
      <w:pgSz w:w="12240" w:h="15840"/>
      <w:pgMar w:top="720" w:right="720" w:bottom="720" w:left="72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CC6"/>
    <w:multiLevelType w:val="hybridMultilevel"/>
    <w:tmpl w:val="77BCD9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A6386B"/>
    <w:multiLevelType w:val="hybridMultilevel"/>
    <w:tmpl w:val="419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B3658"/>
    <w:multiLevelType w:val="multilevel"/>
    <w:tmpl w:val="0B54D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480073">
    <w:abstractNumId w:val="0"/>
  </w:num>
  <w:num w:numId="2" w16cid:durableId="724566102">
    <w:abstractNumId w:val="2"/>
  </w:num>
  <w:num w:numId="3" w16cid:durableId="211814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5B"/>
    <w:rsid w:val="000E7DC2"/>
    <w:rsid w:val="001037D3"/>
    <w:rsid w:val="00233394"/>
    <w:rsid w:val="00267466"/>
    <w:rsid w:val="003116B0"/>
    <w:rsid w:val="00317C15"/>
    <w:rsid w:val="0033087B"/>
    <w:rsid w:val="003A345A"/>
    <w:rsid w:val="003F2F24"/>
    <w:rsid w:val="00461ED5"/>
    <w:rsid w:val="00467230"/>
    <w:rsid w:val="004F169B"/>
    <w:rsid w:val="00583AC0"/>
    <w:rsid w:val="005B415F"/>
    <w:rsid w:val="005C2C6D"/>
    <w:rsid w:val="006367C3"/>
    <w:rsid w:val="006517DD"/>
    <w:rsid w:val="006D5968"/>
    <w:rsid w:val="006F10B0"/>
    <w:rsid w:val="00716C5B"/>
    <w:rsid w:val="00794F05"/>
    <w:rsid w:val="00822861"/>
    <w:rsid w:val="00945D6A"/>
    <w:rsid w:val="0096304D"/>
    <w:rsid w:val="009B6FED"/>
    <w:rsid w:val="009F0575"/>
    <w:rsid w:val="00A20D4D"/>
    <w:rsid w:val="00B47223"/>
    <w:rsid w:val="00BA17E8"/>
    <w:rsid w:val="00BC6748"/>
    <w:rsid w:val="00BD32F6"/>
    <w:rsid w:val="00C10AC9"/>
    <w:rsid w:val="00D06E95"/>
    <w:rsid w:val="00D11187"/>
    <w:rsid w:val="00DD7FBD"/>
    <w:rsid w:val="00E23F6D"/>
    <w:rsid w:val="00F0037F"/>
    <w:rsid w:val="00F6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BD01C"/>
  <w15:chartTrackingRefBased/>
  <w15:docId w15:val="{7FCC86F6-CF55-4E35-8CD7-6B241152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C5B"/>
    <w:pPr>
      <w:spacing w:after="0" w:line="240" w:lineRule="auto"/>
    </w:pPr>
    <w:rPr>
      <w:rFonts w:ascii="Arial" w:eastAsia="Times New Roman" w:hAnsi="Arial" w:cs="Times New Roman"/>
      <w:kern w:val="0"/>
      <w:sz w:val="22"/>
      <w:szCs w:val="20"/>
      <w14:ligatures w14:val="none"/>
    </w:rPr>
  </w:style>
  <w:style w:type="paragraph" w:styleId="Heading1">
    <w:name w:val="heading 1"/>
    <w:basedOn w:val="Normal"/>
    <w:next w:val="Normal"/>
    <w:link w:val="Heading1Char"/>
    <w:uiPriority w:val="9"/>
    <w:qFormat/>
    <w:rsid w:val="00716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C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C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C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C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C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C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C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C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C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C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C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C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C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C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C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C5B"/>
    <w:rPr>
      <w:rFonts w:eastAsiaTheme="majorEastAsia" w:cstheme="majorBidi"/>
      <w:color w:val="272727" w:themeColor="text1" w:themeTint="D8"/>
    </w:rPr>
  </w:style>
  <w:style w:type="paragraph" w:styleId="Title">
    <w:name w:val="Title"/>
    <w:basedOn w:val="Normal"/>
    <w:next w:val="Normal"/>
    <w:link w:val="TitleChar"/>
    <w:uiPriority w:val="10"/>
    <w:qFormat/>
    <w:rsid w:val="00716C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C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C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C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C5B"/>
    <w:pPr>
      <w:spacing w:before="160"/>
      <w:jc w:val="center"/>
    </w:pPr>
    <w:rPr>
      <w:i/>
      <w:iCs/>
      <w:color w:val="404040" w:themeColor="text1" w:themeTint="BF"/>
    </w:rPr>
  </w:style>
  <w:style w:type="character" w:customStyle="1" w:styleId="QuoteChar">
    <w:name w:val="Quote Char"/>
    <w:basedOn w:val="DefaultParagraphFont"/>
    <w:link w:val="Quote"/>
    <w:uiPriority w:val="29"/>
    <w:rsid w:val="00716C5B"/>
    <w:rPr>
      <w:i/>
      <w:iCs/>
      <w:color w:val="404040" w:themeColor="text1" w:themeTint="BF"/>
    </w:rPr>
  </w:style>
  <w:style w:type="paragraph" w:styleId="ListParagraph">
    <w:name w:val="List Paragraph"/>
    <w:basedOn w:val="Normal"/>
    <w:uiPriority w:val="34"/>
    <w:qFormat/>
    <w:rsid w:val="00716C5B"/>
    <w:pPr>
      <w:ind w:left="720"/>
      <w:contextualSpacing/>
    </w:pPr>
  </w:style>
  <w:style w:type="character" w:styleId="IntenseEmphasis">
    <w:name w:val="Intense Emphasis"/>
    <w:basedOn w:val="DefaultParagraphFont"/>
    <w:uiPriority w:val="21"/>
    <w:qFormat/>
    <w:rsid w:val="00716C5B"/>
    <w:rPr>
      <w:i/>
      <w:iCs/>
      <w:color w:val="0F4761" w:themeColor="accent1" w:themeShade="BF"/>
    </w:rPr>
  </w:style>
  <w:style w:type="paragraph" w:styleId="IntenseQuote">
    <w:name w:val="Intense Quote"/>
    <w:basedOn w:val="Normal"/>
    <w:next w:val="Normal"/>
    <w:link w:val="IntenseQuoteChar"/>
    <w:uiPriority w:val="30"/>
    <w:qFormat/>
    <w:rsid w:val="00716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C5B"/>
    <w:rPr>
      <w:i/>
      <w:iCs/>
      <w:color w:val="0F4761" w:themeColor="accent1" w:themeShade="BF"/>
    </w:rPr>
  </w:style>
  <w:style w:type="character" w:styleId="IntenseReference">
    <w:name w:val="Intense Reference"/>
    <w:basedOn w:val="DefaultParagraphFont"/>
    <w:uiPriority w:val="32"/>
    <w:qFormat/>
    <w:rsid w:val="00716C5B"/>
    <w:rPr>
      <w:b/>
      <w:bCs/>
      <w:smallCaps/>
      <w:color w:val="0F4761" w:themeColor="accent1" w:themeShade="BF"/>
      <w:spacing w:val="5"/>
    </w:rPr>
  </w:style>
  <w:style w:type="paragraph" w:customStyle="1" w:styleId="reg">
    <w:name w:val="reg"/>
    <w:basedOn w:val="Normal"/>
    <w:rsid w:val="00716C5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61ED5"/>
    <w:rPr>
      <w:color w:val="467886" w:themeColor="hyperlink"/>
      <w:u w:val="single"/>
    </w:rPr>
  </w:style>
  <w:style w:type="character" w:styleId="UnresolvedMention">
    <w:name w:val="Unresolved Mention"/>
    <w:basedOn w:val="DefaultParagraphFont"/>
    <w:uiPriority w:val="99"/>
    <w:semiHidden/>
    <w:unhideWhenUsed/>
    <w:rsid w:val="00461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bs.lever.co/sunrisefarms/ce9b8753-6533-4cfe-a213-af9475e372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50d904c-8519-4c79-b23a-eaa940edd1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A8DA5A92EDB64E808D91E718E36A86" ma:contentTypeVersion="13" ma:contentTypeDescription="Create a new document." ma:contentTypeScope="" ma:versionID="83272de24721d877c6ca9cc48476222b">
  <xsd:schema xmlns:xsd="http://www.w3.org/2001/XMLSchema" xmlns:xs="http://www.w3.org/2001/XMLSchema" xmlns:p="http://schemas.microsoft.com/office/2006/metadata/properties" xmlns:ns3="150d904c-8519-4c79-b23a-eaa940edd121" xmlns:ns4="ac32e253-256d-4663-aa75-b97e4075db3e" targetNamespace="http://schemas.microsoft.com/office/2006/metadata/properties" ma:root="true" ma:fieldsID="d1d7014e7b0bf1f53aa35c98d797de91" ns3:_="" ns4:_="">
    <xsd:import namespace="150d904c-8519-4c79-b23a-eaa940edd121"/>
    <xsd:import namespace="ac32e253-256d-4663-aa75-b97e4075db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d904c-8519-4c79-b23a-eaa940edd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32e253-256d-4663-aa75-b97e4075db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275A6-4C33-4FAE-AA55-EEB3DB01758C}">
  <ds:schemaRefs>
    <ds:schemaRef ds:uri="http://schemas.openxmlformats.org/officeDocument/2006/bibliography"/>
  </ds:schemaRefs>
</ds:datastoreItem>
</file>

<file path=customXml/itemProps2.xml><?xml version="1.0" encoding="utf-8"?>
<ds:datastoreItem xmlns:ds="http://schemas.openxmlformats.org/officeDocument/2006/customXml" ds:itemID="{92A36F15-635E-4355-B804-845ECA353281}">
  <ds:schemaRefs>
    <ds:schemaRef ds:uri="http://schemas.microsoft.com/office/2006/metadata/properties"/>
    <ds:schemaRef ds:uri="http://schemas.microsoft.com/office/infopath/2007/PartnerControls"/>
    <ds:schemaRef ds:uri="150d904c-8519-4c79-b23a-eaa940edd121"/>
  </ds:schemaRefs>
</ds:datastoreItem>
</file>

<file path=customXml/itemProps3.xml><?xml version="1.0" encoding="utf-8"?>
<ds:datastoreItem xmlns:ds="http://schemas.openxmlformats.org/officeDocument/2006/customXml" ds:itemID="{83014E66-F84D-4311-B45A-7561C01F3872}">
  <ds:schemaRefs>
    <ds:schemaRef ds:uri="http://schemas.microsoft.com/sharepoint/v3/contenttype/forms"/>
  </ds:schemaRefs>
</ds:datastoreItem>
</file>

<file path=customXml/itemProps4.xml><?xml version="1.0" encoding="utf-8"?>
<ds:datastoreItem xmlns:ds="http://schemas.openxmlformats.org/officeDocument/2006/customXml" ds:itemID="{B0D6ADE2-1380-4266-9FD0-C361009BB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d904c-8519-4c79-b23a-eaa940edd121"/>
    <ds:schemaRef ds:uri="ac32e253-256d-4663-aa75-b97e4075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6485</Characters>
  <Application>Microsoft Office Word</Application>
  <DocSecurity>0</DocSecurity>
  <Lines>122</Lines>
  <Paragraphs>65</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Gunpreet Kohli</dc:creator>
  <cp:keywords/>
  <dc:description/>
  <cp:lastModifiedBy>Chirag Patel</cp:lastModifiedBy>
  <cp:revision>3</cp:revision>
  <dcterms:created xsi:type="dcterms:W3CDTF">2025-04-09T18:05:00Z</dcterms:created>
  <dcterms:modified xsi:type="dcterms:W3CDTF">2025-04-09T22:16:00Z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0x010100AAA8DA5A92EDB64E808D91E718E36A86</vt:lpwstr>
  </property>
  <property fmtid="{D5CDD505-2E9C-101B-9397-08002B2CF9AE}" pid="3" name="GrammarlyDocumentId">
    <vt:lpwstr>fb5afce976f124b621adb11bd2710bd2c35db8c284e35505fbad34a183b54a5e</vt:lpwstr>
  </property>
</Properties>
</file>